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40E33" w:rsidRPr="00C40E33" w14:paraId="46A4168E" w14:textId="77777777" w:rsidTr="00C40E33">
        <w:trPr>
          <w:tblCellSpacing w:w="0" w:type="dxa"/>
        </w:trPr>
        <w:tc>
          <w:tcPr>
            <w:tcW w:w="8250" w:type="dxa"/>
            <w:shd w:val="clear" w:color="auto" w:fill="FFFFFF"/>
            <w:vAlign w:val="center"/>
            <w:hideMark/>
          </w:tcPr>
          <w:p w14:paraId="4530BEF4" w14:textId="77777777" w:rsidR="00C40E33" w:rsidRPr="00C40E33" w:rsidRDefault="00C40E33" w:rsidP="00C40E33">
            <w:pPr>
              <w:spacing w:after="0" w:line="390" w:lineRule="atLeast"/>
              <w:rPr>
                <w:rFonts w:ascii="Arial" w:eastAsia="Times New Roman" w:hAnsi="Arial" w:cs="Arial"/>
                <w:color w:val="222222"/>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40E33" w:rsidRPr="00C40E33" w14:paraId="21E4126E" w14:textId="77777777" w:rsidTr="00C40E33">
              <w:trPr>
                <w:trHeight w:val="300"/>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1936"/>
                  </w:tblGrid>
                  <w:tr w:rsidR="00C40E33" w:rsidRPr="00C40E33" w14:paraId="6329128D" w14:textId="77777777">
                    <w:trPr>
                      <w:tblCellSpacing w:w="0" w:type="dxa"/>
                      <w:jc w:val="right"/>
                    </w:trPr>
                    <w:tc>
                      <w:tcPr>
                        <w:tcW w:w="0" w:type="auto"/>
                        <w:vAlign w:val="center"/>
                        <w:hideMark/>
                      </w:tcPr>
                      <w:p w14:paraId="7A1A6F34" w14:textId="77777777" w:rsidR="00C40E33" w:rsidRPr="00C40E33" w:rsidRDefault="00C40E33" w:rsidP="00C40E33">
                        <w:pPr>
                          <w:spacing w:after="0" w:line="240" w:lineRule="auto"/>
                          <w:rPr>
                            <w:rFonts w:ascii="Times New Roman" w:eastAsia="Times New Roman" w:hAnsi="Times New Roman" w:cs="Times New Roman"/>
                            <w:sz w:val="24"/>
                            <w:szCs w:val="24"/>
                          </w:rPr>
                        </w:pPr>
                        <w:hyperlink r:id="rId6" w:tgtFrame="_blank" w:history="1">
                          <w:r w:rsidRPr="00C40E33">
                            <w:rPr>
                              <w:rFonts w:ascii="Segoe UI" w:eastAsia="Times New Roman" w:hAnsi="Segoe UI" w:cs="Segoe UI"/>
                              <w:color w:val="808080"/>
                              <w:sz w:val="20"/>
                              <w:szCs w:val="20"/>
                              <w:u w:val="single"/>
                            </w:rPr>
                            <w:t>Open in app</w:t>
                          </w:r>
                        </w:hyperlink>
                        <w:r w:rsidRPr="00C40E33">
                          <w:rPr>
                            <w:rFonts w:ascii="Segoe UI" w:eastAsia="Times New Roman" w:hAnsi="Segoe UI" w:cs="Segoe UI"/>
                            <w:color w:val="808080"/>
                            <w:sz w:val="20"/>
                            <w:szCs w:val="20"/>
                          </w:rPr>
                          <w:t> or </w:t>
                        </w:r>
                        <w:hyperlink r:id="rId7" w:tgtFrame="_blank" w:history="1">
                          <w:r w:rsidRPr="00C40E33">
                            <w:rPr>
                              <w:rFonts w:ascii="Segoe UI" w:eastAsia="Times New Roman" w:hAnsi="Segoe UI" w:cs="Segoe UI"/>
                              <w:color w:val="808080"/>
                              <w:sz w:val="20"/>
                              <w:szCs w:val="20"/>
                              <w:u w:val="single"/>
                            </w:rPr>
                            <w:t>online</w:t>
                          </w:r>
                        </w:hyperlink>
                      </w:p>
                    </w:tc>
                  </w:tr>
                </w:tbl>
                <w:p w14:paraId="39B9A462" w14:textId="77777777" w:rsidR="00C40E33" w:rsidRPr="00C40E33" w:rsidRDefault="00C40E33" w:rsidP="00C40E33">
                  <w:pPr>
                    <w:spacing w:after="0" w:line="240" w:lineRule="auto"/>
                    <w:jc w:val="right"/>
                    <w:rPr>
                      <w:rFonts w:ascii="Times New Roman" w:eastAsia="Times New Roman" w:hAnsi="Times New Roman" w:cs="Times New Roman"/>
                      <w:sz w:val="24"/>
                      <w:szCs w:val="24"/>
                    </w:rPr>
                  </w:pPr>
                </w:p>
              </w:tc>
            </w:tr>
          </w:tbl>
          <w:p w14:paraId="45A3BCBC" w14:textId="77777777" w:rsidR="00C40E33" w:rsidRPr="00C40E33" w:rsidRDefault="00C40E33" w:rsidP="00C40E33">
            <w:pPr>
              <w:spacing w:after="0" w:line="540" w:lineRule="atLeast"/>
              <w:outlineLvl w:val="0"/>
              <w:rPr>
                <w:rFonts w:ascii="Arial" w:eastAsia="Times New Roman" w:hAnsi="Arial" w:cs="Arial"/>
                <w:b/>
                <w:bCs/>
                <w:color w:val="404040"/>
                <w:kern w:val="36"/>
                <w:sz w:val="48"/>
                <w:szCs w:val="48"/>
              </w:rPr>
            </w:pPr>
            <w:hyperlink r:id="rId8" w:tgtFrame="_blank" w:history="1">
              <w:r w:rsidRPr="00C40E33">
                <w:rPr>
                  <w:rFonts w:ascii="Arial" w:eastAsia="Times New Roman" w:hAnsi="Arial" w:cs="Arial"/>
                  <w:b/>
                  <w:bCs/>
                  <w:color w:val="404040"/>
                  <w:kern w:val="36"/>
                  <w:sz w:val="48"/>
                  <w:szCs w:val="48"/>
                  <w:u w:val="single"/>
                </w:rPr>
                <w:t>The sadists of Treblinka</w:t>
              </w:r>
            </w:hyperlink>
          </w:p>
          <w:p w14:paraId="358C49AC" w14:textId="3B092838" w:rsidR="00C40E33" w:rsidRPr="00C40E33" w:rsidRDefault="00C40E33" w:rsidP="00C40E33">
            <w:pPr>
              <w:spacing w:before="180" w:after="0" w:line="360" w:lineRule="atLeast"/>
              <w:outlineLvl w:val="2"/>
              <w:rPr>
                <w:rFonts w:ascii="Segoe UI" w:eastAsia="Times New Roman" w:hAnsi="Segoe UI" w:cs="Segoe UI"/>
                <w:color w:val="808080"/>
                <w:sz w:val="27"/>
                <w:szCs w:val="27"/>
              </w:rPr>
            </w:pPr>
            <w:r w:rsidRPr="00C40E33">
              <w:rPr>
                <w:rFonts w:ascii="Segoe UI" w:eastAsia="Times New Roman" w:hAnsi="Segoe UI" w:cs="Segoe UI"/>
                <w:color w:val="808080"/>
                <w:sz w:val="27"/>
                <w:szCs w:val="27"/>
              </w:rPr>
              <w:t xml:space="preserve">22nd June 1943: Amongst the unspeakable horrors of one of the Nazi </w:t>
            </w:r>
            <w:r w:rsidR="006B5C90">
              <w:rPr>
                <w:rFonts w:ascii="Segoe UI" w:eastAsia="Times New Roman" w:hAnsi="Segoe UI" w:cs="Segoe UI"/>
                <w:color w:val="808080"/>
                <w:sz w:val="27"/>
                <w:szCs w:val="27"/>
              </w:rPr>
              <w:t>centers</w:t>
            </w:r>
            <w:r w:rsidRPr="00C40E33">
              <w:rPr>
                <w:rFonts w:ascii="Segoe UI" w:eastAsia="Times New Roman" w:hAnsi="Segoe UI" w:cs="Segoe UI"/>
                <w:color w:val="808080"/>
                <w:sz w:val="27"/>
                <w:szCs w:val="27"/>
              </w:rPr>
              <w:t xml:space="preserve"> for mass murder the SS torment and torture the forced </w:t>
            </w:r>
            <w:r w:rsidR="006B5C90">
              <w:rPr>
                <w:rFonts w:ascii="Segoe UI" w:eastAsia="Times New Roman" w:hAnsi="Segoe UI" w:cs="Segoe UI"/>
                <w:color w:val="808080"/>
                <w:sz w:val="27"/>
                <w:szCs w:val="27"/>
              </w:rPr>
              <w:t>laborers</w:t>
            </w:r>
          </w:p>
          <w:tbl>
            <w:tblPr>
              <w:tblW w:w="0" w:type="auto"/>
              <w:tblCellSpacing w:w="0" w:type="dxa"/>
              <w:tblCellMar>
                <w:left w:w="0" w:type="dxa"/>
                <w:right w:w="0" w:type="dxa"/>
              </w:tblCellMar>
              <w:tblLook w:val="04A0" w:firstRow="1" w:lastRow="0" w:firstColumn="1" w:lastColumn="0" w:noHBand="0" w:noVBand="1"/>
            </w:tblPr>
            <w:tblGrid>
              <w:gridCol w:w="345"/>
              <w:gridCol w:w="553"/>
            </w:tblGrid>
            <w:tr w:rsidR="00C40E33" w:rsidRPr="00C40E33" w14:paraId="643FC75F" w14:textId="77777777" w:rsidTr="00C40E33">
              <w:trPr>
                <w:trHeight w:val="210"/>
                <w:tblCellSpacing w:w="0" w:type="dxa"/>
              </w:trPr>
              <w:tc>
                <w:tcPr>
                  <w:tcW w:w="0" w:type="auto"/>
                  <w:tcMar>
                    <w:top w:w="0" w:type="dxa"/>
                    <w:left w:w="0" w:type="dxa"/>
                    <w:bottom w:w="0" w:type="dxa"/>
                    <w:right w:w="135" w:type="dxa"/>
                  </w:tcMar>
                  <w:vAlign w:val="center"/>
                  <w:hideMark/>
                </w:tcPr>
                <w:p w14:paraId="61F30900" w14:textId="28DFDA75" w:rsidR="00C40E33" w:rsidRPr="00C40E33" w:rsidRDefault="00C40E33" w:rsidP="00C40E33">
                  <w:pPr>
                    <w:spacing w:after="0" w:line="240" w:lineRule="auto"/>
                    <w:rPr>
                      <w:rFonts w:ascii="Segoe UI" w:eastAsia="Times New Roman" w:hAnsi="Segoe UI" w:cs="Segoe UI"/>
                      <w:color w:val="808080"/>
                      <w:sz w:val="21"/>
                      <w:szCs w:val="21"/>
                    </w:rPr>
                  </w:pPr>
                  <w:r w:rsidRPr="00C40E33">
                    <w:rPr>
                      <w:rFonts w:ascii="Segoe UI" w:eastAsia="Times New Roman" w:hAnsi="Segoe UI" w:cs="Segoe UI"/>
                      <w:noProof/>
                      <w:color w:val="808080"/>
                      <w:sz w:val="21"/>
                      <w:szCs w:val="21"/>
                    </w:rPr>
                    <w:drawing>
                      <wp:inline distT="0" distB="0" distL="0" distR="0" wp14:anchorId="33369A27" wp14:editId="7EA8B2CA">
                        <wp:extent cx="133350" cy="133350"/>
                        <wp:effectExtent l="0" t="0" r="0" b="0"/>
                        <wp:docPr id="9040788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noWrap/>
                  <w:vAlign w:val="center"/>
                  <w:hideMark/>
                </w:tcPr>
                <w:p w14:paraId="43AD23B6" w14:textId="77777777" w:rsidR="00C40E33" w:rsidRPr="00C40E33" w:rsidRDefault="00C40E33" w:rsidP="00C40E33">
                  <w:pPr>
                    <w:spacing w:after="0" w:line="300" w:lineRule="atLeast"/>
                    <w:rPr>
                      <w:rFonts w:ascii="Segoe UI" w:eastAsia="Times New Roman" w:hAnsi="Segoe UI" w:cs="Segoe UI"/>
                      <w:caps/>
                      <w:color w:val="808080"/>
                      <w:spacing w:val="3"/>
                      <w:sz w:val="17"/>
                      <w:szCs w:val="17"/>
                    </w:rPr>
                  </w:pPr>
                  <w:r w:rsidRPr="00C40E33">
                    <w:rPr>
                      <w:rFonts w:ascii="Segoe UI" w:eastAsia="Times New Roman" w:hAnsi="Segoe UI" w:cs="Segoe UI"/>
                      <w:caps/>
                      <w:color w:val="808080"/>
                      <w:spacing w:val="3"/>
                      <w:sz w:val="17"/>
                      <w:szCs w:val="17"/>
                    </w:rPr>
                    <w:t>JUN 22</w:t>
                  </w:r>
                </w:p>
              </w:tc>
            </w:tr>
          </w:tbl>
          <w:p w14:paraId="7DD06192" w14:textId="77777777" w:rsidR="00C40E33" w:rsidRPr="00C40E33" w:rsidRDefault="00C40E33" w:rsidP="00C40E33">
            <w:pPr>
              <w:spacing w:after="0" w:line="390" w:lineRule="atLeast"/>
              <w:rPr>
                <w:rFonts w:ascii="Arial" w:eastAsia="Times New Roman" w:hAnsi="Arial" w:cs="Arial"/>
                <w:vanish/>
                <w:color w:val="222222"/>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C40E33" w:rsidRPr="00C40E33" w14:paraId="2549AC49" w14:textId="77777777" w:rsidTr="00C40E33">
              <w:trPr>
                <w:trHeight w:val="240"/>
                <w:tblCellSpacing w:w="0" w:type="dxa"/>
              </w:trPr>
              <w:tc>
                <w:tcPr>
                  <w:tcW w:w="0" w:type="auto"/>
                  <w:gridSpan w:val="3"/>
                  <w:vAlign w:val="center"/>
                  <w:hideMark/>
                </w:tcPr>
                <w:p w14:paraId="3E3C2AFB" w14:textId="77777777" w:rsidR="00C40E33" w:rsidRPr="00C40E33" w:rsidRDefault="00C40E33" w:rsidP="00C40E33">
                  <w:pPr>
                    <w:spacing w:after="0" w:line="0" w:lineRule="auto"/>
                    <w:rPr>
                      <w:rFonts w:ascii="Times New Roman" w:eastAsia="Times New Roman" w:hAnsi="Times New Roman" w:cs="Times New Roman"/>
                      <w:sz w:val="2"/>
                      <w:szCs w:val="2"/>
                    </w:rPr>
                  </w:pPr>
                  <w:r w:rsidRPr="00C40E33">
                    <w:rPr>
                      <w:rFonts w:ascii="Times New Roman" w:eastAsia="Times New Roman" w:hAnsi="Times New Roman" w:cs="Times New Roman"/>
                      <w:sz w:val="2"/>
                      <w:szCs w:val="2"/>
                    </w:rPr>
                    <w:t> </w:t>
                  </w:r>
                </w:p>
              </w:tc>
            </w:tr>
            <w:tr w:rsidR="00C40E33" w:rsidRPr="00C40E33" w14:paraId="228D99D3" w14:textId="77777777" w:rsidTr="00C40E33">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7333"/>
                    <w:gridCol w:w="2027"/>
                  </w:tblGrid>
                  <w:tr w:rsidR="00C40E33" w:rsidRPr="00C40E33" w14:paraId="5FCE37D5"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70"/>
                          <w:gridCol w:w="120"/>
                          <w:gridCol w:w="570"/>
                          <w:gridCol w:w="120"/>
                          <w:gridCol w:w="570"/>
                        </w:tblGrid>
                        <w:tr w:rsidR="00C40E33" w:rsidRPr="00C40E33" w14:paraId="211DA8A1"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C40E33" w:rsidRPr="00C40E33" w14:paraId="7907EF2B" w14:textId="77777777">
                                <w:trPr>
                                  <w:tblCellSpacing w:w="0" w:type="dxa"/>
                                </w:trPr>
                                <w:tc>
                                  <w:tcPr>
                                    <w:tcW w:w="0" w:type="auto"/>
                                    <w:vAlign w:val="center"/>
                                    <w:hideMark/>
                                  </w:tcPr>
                                  <w:p w14:paraId="166342D7" w14:textId="2617F867" w:rsidR="00C40E33" w:rsidRPr="00C40E33" w:rsidRDefault="00C40E33" w:rsidP="00C40E33">
                                    <w:pPr>
                                      <w:spacing w:after="0" w:line="240" w:lineRule="auto"/>
                                      <w:jc w:val="center"/>
                                      <w:rPr>
                                        <w:rFonts w:ascii="Times New Roman" w:eastAsia="Times New Roman" w:hAnsi="Times New Roman" w:cs="Times New Roman"/>
                                        <w:sz w:val="24"/>
                                        <w:szCs w:val="24"/>
                                      </w:rPr>
                                    </w:pPr>
                                    <w:r w:rsidRPr="00C40E33">
                                      <w:rPr>
                                        <w:rFonts w:ascii="Segoe UI" w:eastAsia="Times New Roman" w:hAnsi="Segoe UI" w:cs="Segoe UI"/>
                                        <w:caps/>
                                        <w:noProof/>
                                        <w:color w:val="808080"/>
                                        <w:sz w:val="18"/>
                                        <w:szCs w:val="18"/>
                                      </w:rPr>
                                      <w:drawing>
                                        <wp:inline distT="0" distB="0" distL="0" distR="0" wp14:anchorId="50C49FBC" wp14:editId="31FBDB47">
                                          <wp:extent cx="171450" cy="171450"/>
                                          <wp:effectExtent l="0" t="0" r="0" b="0"/>
                                          <wp:docPr id="2089630270" name="Picture 7">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406F463F" w14:textId="77777777" w:rsidR="00C40E33" w:rsidRPr="00C40E33" w:rsidRDefault="00C40E33" w:rsidP="00C40E33">
                              <w:pPr>
                                <w:spacing w:after="0" w:line="240" w:lineRule="auto"/>
                                <w:rPr>
                                  <w:rFonts w:ascii="Times New Roman" w:eastAsia="Times New Roman" w:hAnsi="Times New Roman" w:cs="Times New Roman"/>
                                  <w:sz w:val="24"/>
                                  <w:szCs w:val="24"/>
                                </w:rPr>
                              </w:pPr>
                            </w:p>
                          </w:tc>
                          <w:tc>
                            <w:tcPr>
                              <w:tcW w:w="120" w:type="dxa"/>
                              <w:vAlign w:val="center"/>
                              <w:hideMark/>
                            </w:tcPr>
                            <w:p w14:paraId="07E6C205" w14:textId="77777777" w:rsidR="00C40E33" w:rsidRPr="00C40E33" w:rsidRDefault="00C40E33" w:rsidP="00C40E33">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C40E33" w:rsidRPr="00C40E33" w14:paraId="3F3E335B" w14:textId="77777777">
                                <w:trPr>
                                  <w:tblCellSpacing w:w="0" w:type="dxa"/>
                                </w:trPr>
                                <w:tc>
                                  <w:tcPr>
                                    <w:tcW w:w="0" w:type="auto"/>
                                    <w:vAlign w:val="center"/>
                                    <w:hideMark/>
                                  </w:tcPr>
                                  <w:p w14:paraId="3AADF935" w14:textId="7F3A21E2" w:rsidR="00C40E33" w:rsidRPr="00C40E33" w:rsidRDefault="00C40E33" w:rsidP="00C40E33">
                                    <w:pPr>
                                      <w:spacing w:after="0" w:line="240" w:lineRule="auto"/>
                                      <w:jc w:val="center"/>
                                      <w:rPr>
                                        <w:rFonts w:ascii="Times New Roman" w:eastAsia="Times New Roman" w:hAnsi="Times New Roman" w:cs="Times New Roman"/>
                                        <w:sz w:val="24"/>
                                        <w:szCs w:val="24"/>
                                      </w:rPr>
                                    </w:pPr>
                                    <w:r w:rsidRPr="00C40E33">
                                      <w:rPr>
                                        <w:rFonts w:ascii="Segoe UI" w:eastAsia="Times New Roman" w:hAnsi="Segoe UI" w:cs="Segoe UI"/>
                                        <w:caps/>
                                        <w:noProof/>
                                        <w:color w:val="808080"/>
                                        <w:sz w:val="18"/>
                                        <w:szCs w:val="18"/>
                                      </w:rPr>
                                      <w:drawing>
                                        <wp:inline distT="0" distB="0" distL="0" distR="0" wp14:anchorId="2230D9C6" wp14:editId="3DE46D19">
                                          <wp:extent cx="171450" cy="171450"/>
                                          <wp:effectExtent l="0" t="0" r="0" b="0"/>
                                          <wp:docPr id="1973661055" name="Picture 6">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50450060" w14:textId="77777777" w:rsidR="00C40E33" w:rsidRPr="00C40E33" w:rsidRDefault="00C40E33" w:rsidP="00C40E33">
                              <w:pPr>
                                <w:spacing w:after="0" w:line="240" w:lineRule="auto"/>
                                <w:rPr>
                                  <w:rFonts w:ascii="Times New Roman" w:eastAsia="Times New Roman" w:hAnsi="Times New Roman" w:cs="Times New Roman"/>
                                  <w:sz w:val="24"/>
                                  <w:szCs w:val="24"/>
                                </w:rPr>
                              </w:pPr>
                            </w:p>
                          </w:tc>
                          <w:tc>
                            <w:tcPr>
                              <w:tcW w:w="120" w:type="dxa"/>
                              <w:vAlign w:val="center"/>
                              <w:hideMark/>
                            </w:tcPr>
                            <w:p w14:paraId="022C464F" w14:textId="77777777" w:rsidR="00C40E33" w:rsidRPr="00C40E33" w:rsidRDefault="00C40E33" w:rsidP="00C40E33">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C40E33" w:rsidRPr="00C40E33" w14:paraId="36214591" w14:textId="77777777">
                                <w:trPr>
                                  <w:tblCellSpacing w:w="0" w:type="dxa"/>
                                </w:trPr>
                                <w:tc>
                                  <w:tcPr>
                                    <w:tcW w:w="0" w:type="auto"/>
                                    <w:vAlign w:val="center"/>
                                    <w:hideMark/>
                                  </w:tcPr>
                                  <w:p w14:paraId="7791F998" w14:textId="38D7676D" w:rsidR="00C40E33" w:rsidRPr="00C40E33" w:rsidRDefault="00C40E33" w:rsidP="00C40E33">
                                    <w:pPr>
                                      <w:spacing w:after="0" w:line="240" w:lineRule="auto"/>
                                      <w:jc w:val="center"/>
                                      <w:rPr>
                                        <w:rFonts w:ascii="Times New Roman" w:eastAsia="Times New Roman" w:hAnsi="Times New Roman" w:cs="Times New Roman"/>
                                        <w:sz w:val="24"/>
                                        <w:szCs w:val="24"/>
                                      </w:rPr>
                                    </w:pPr>
                                    <w:r w:rsidRPr="00C40E33">
                                      <w:rPr>
                                        <w:rFonts w:ascii="Segoe UI" w:eastAsia="Times New Roman" w:hAnsi="Segoe UI" w:cs="Segoe UI"/>
                                        <w:caps/>
                                        <w:noProof/>
                                        <w:color w:val="808080"/>
                                        <w:sz w:val="18"/>
                                        <w:szCs w:val="18"/>
                                      </w:rPr>
                                      <w:drawing>
                                        <wp:inline distT="0" distB="0" distL="0" distR="0" wp14:anchorId="471F38AD" wp14:editId="13D04AEF">
                                          <wp:extent cx="171450" cy="171450"/>
                                          <wp:effectExtent l="0" t="0" r="0" b="0"/>
                                          <wp:docPr id="2034492825" name="Picture 5">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35769422" w14:textId="77777777" w:rsidR="00C40E33" w:rsidRPr="00C40E33" w:rsidRDefault="00C40E33" w:rsidP="00C40E33">
                              <w:pPr>
                                <w:spacing w:after="0" w:line="240" w:lineRule="auto"/>
                                <w:rPr>
                                  <w:rFonts w:ascii="Times New Roman" w:eastAsia="Times New Roman" w:hAnsi="Times New Roman" w:cs="Times New Roman"/>
                                  <w:sz w:val="24"/>
                                  <w:szCs w:val="24"/>
                                </w:rPr>
                              </w:pPr>
                            </w:p>
                          </w:tc>
                        </w:tr>
                      </w:tbl>
                      <w:p w14:paraId="09DAFEE2" w14:textId="77777777" w:rsidR="00C40E33" w:rsidRPr="00C40E33" w:rsidRDefault="00C40E33" w:rsidP="00C40E33">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539"/>
                        </w:tblGrid>
                        <w:tr w:rsidR="00C40E33" w:rsidRPr="00C40E33" w14:paraId="398AC713"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39"/>
                              </w:tblGrid>
                              <w:tr w:rsidR="00C40E33" w:rsidRPr="00C40E33" w14:paraId="64CB7DE9" w14:textId="77777777">
                                <w:trPr>
                                  <w:tblCellSpacing w:w="0" w:type="dxa"/>
                                </w:trPr>
                                <w:tc>
                                  <w:tcPr>
                                    <w:tcW w:w="0" w:type="auto"/>
                                    <w:vAlign w:val="center"/>
                                    <w:hideMark/>
                                  </w:tcPr>
                                  <w:p w14:paraId="3170E823" w14:textId="77777777" w:rsidR="00C40E33" w:rsidRPr="00C40E33" w:rsidRDefault="00C40E33" w:rsidP="00C40E33">
                                    <w:pPr>
                                      <w:spacing w:after="0" w:line="180" w:lineRule="atLeast"/>
                                      <w:jc w:val="center"/>
                                      <w:rPr>
                                        <w:rFonts w:ascii="Segoe UI" w:eastAsia="Times New Roman" w:hAnsi="Segoe UI" w:cs="Segoe UI"/>
                                        <w:caps/>
                                        <w:color w:val="808080"/>
                                        <w:sz w:val="18"/>
                                        <w:szCs w:val="18"/>
                                      </w:rPr>
                                    </w:pPr>
                                    <w:r w:rsidRPr="00C40E33">
                                      <w:rPr>
                                        <w:rFonts w:ascii="Times New Roman" w:eastAsia="Times New Roman" w:hAnsi="Times New Roman" w:cs="Times New Roman"/>
                                        <w:sz w:val="24"/>
                                        <w:szCs w:val="24"/>
                                      </w:rPr>
                                      <w:fldChar w:fldCharType="begin"/>
                                    </w:r>
                                    <w:r w:rsidRPr="00C40E33">
                                      <w:rPr>
                                        <w:rFonts w:ascii="Times New Roman" w:eastAsia="Times New Roman" w:hAnsi="Times New Roman" w:cs="Times New Roman"/>
                                        <w:sz w:val="24"/>
                                        <w:szCs w:val="24"/>
                                      </w:rPr>
                                      <w:instrText>HYPERLINK "https://substack.com/app-link/post?publication_id=363095&amp;post_id=127723703&amp;utm_source=substack&amp;utm_medium=email&amp;utm_content=share&amp;action=share&amp;triggerShare=true&amp;isFreemail=false&amp;token=eyJ1c2VyX2lkIjo0MDAxNDI4NiwicG9zdF9pZCI6MTI3NzIzNzAzLCJpYXQiOjE2ODc0MTM2NjMsImV4cCI6MTY5MDAwNTY2MywiaXNzIjoicHViLTM2MzA5NSIsInN1YiI6InBvc3QtcmVhY3Rpb24ifQ.KbWnT88OT8uYi4Xd8PHLO-CQnszvyfo3oZczq-xgDCo" \t "_blank"</w:instrText>
                                    </w:r>
                                    <w:r w:rsidRPr="00C40E33">
                                      <w:rPr>
                                        <w:rFonts w:ascii="Times New Roman" w:eastAsia="Times New Roman" w:hAnsi="Times New Roman" w:cs="Times New Roman"/>
                                        <w:sz w:val="24"/>
                                        <w:szCs w:val="24"/>
                                      </w:rPr>
                                    </w:r>
                                    <w:r w:rsidRPr="00C40E33">
                                      <w:rPr>
                                        <w:rFonts w:ascii="Times New Roman" w:eastAsia="Times New Roman" w:hAnsi="Times New Roman" w:cs="Times New Roman"/>
                                        <w:sz w:val="24"/>
                                        <w:szCs w:val="24"/>
                                      </w:rPr>
                                      <w:fldChar w:fldCharType="separate"/>
                                    </w:r>
                                  </w:p>
                                  <w:p w14:paraId="53865DDB" w14:textId="77777777" w:rsidR="00C40E33" w:rsidRPr="00C40E33" w:rsidRDefault="00C40E33" w:rsidP="00C40E33">
                                    <w:pPr>
                                      <w:spacing w:after="0" w:line="240" w:lineRule="auto"/>
                                      <w:jc w:val="center"/>
                                      <w:rPr>
                                        <w:rFonts w:ascii="Times New Roman" w:eastAsia="Times New Roman" w:hAnsi="Times New Roman" w:cs="Times New Roman"/>
                                        <w:sz w:val="24"/>
                                        <w:szCs w:val="24"/>
                                      </w:rPr>
                                    </w:pPr>
                                    <w:r w:rsidRPr="00C40E33">
                                      <w:rPr>
                                        <w:rFonts w:ascii="Segoe UI" w:eastAsia="Times New Roman" w:hAnsi="Segoe UI" w:cs="Segoe UI"/>
                                        <w:caps/>
                                        <w:color w:val="808080"/>
                                        <w:sz w:val="18"/>
                                        <w:szCs w:val="18"/>
                                        <w:u w:val="single"/>
                                      </w:rPr>
                                      <w:t>SHARE</w:t>
                                    </w:r>
                                    <w:r w:rsidRPr="00C40E33">
                                      <w:rPr>
                                        <w:rFonts w:ascii="Times New Roman" w:eastAsia="Times New Roman" w:hAnsi="Times New Roman" w:cs="Times New Roman"/>
                                        <w:sz w:val="24"/>
                                        <w:szCs w:val="24"/>
                                      </w:rPr>
                                      <w:fldChar w:fldCharType="end"/>
                                    </w:r>
                                  </w:p>
                                </w:tc>
                              </w:tr>
                            </w:tbl>
                            <w:p w14:paraId="6DAA4E4D" w14:textId="77777777" w:rsidR="00C40E33" w:rsidRPr="00C40E33" w:rsidRDefault="00C40E33" w:rsidP="00C40E33">
                              <w:pPr>
                                <w:spacing w:after="0" w:line="240" w:lineRule="auto"/>
                                <w:rPr>
                                  <w:rFonts w:ascii="Times New Roman" w:eastAsia="Times New Roman" w:hAnsi="Times New Roman" w:cs="Times New Roman"/>
                                  <w:sz w:val="24"/>
                                  <w:szCs w:val="24"/>
                                </w:rPr>
                              </w:pPr>
                            </w:p>
                          </w:tc>
                        </w:tr>
                      </w:tbl>
                      <w:p w14:paraId="1C03FB59" w14:textId="77777777" w:rsidR="00C40E33" w:rsidRPr="00C40E33" w:rsidRDefault="00C40E33" w:rsidP="00C40E33">
                        <w:pPr>
                          <w:spacing w:after="0" w:line="240" w:lineRule="auto"/>
                          <w:jc w:val="right"/>
                          <w:rPr>
                            <w:rFonts w:ascii="Times New Roman" w:eastAsia="Times New Roman" w:hAnsi="Times New Roman" w:cs="Times New Roman"/>
                            <w:sz w:val="24"/>
                            <w:szCs w:val="24"/>
                          </w:rPr>
                        </w:pPr>
                      </w:p>
                    </w:tc>
                  </w:tr>
                </w:tbl>
                <w:p w14:paraId="0540D08E" w14:textId="77777777" w:rsidR="00C40E33" w:rsidRPr="00C40E33" w:rsidRDefault="00C40E33" w:rsidP="00C40E33">
                  <w:pPr>
                    <w:spacing w:after="0" w:line="240" w:lineRule="auto"/>
                    <w:rPr>
                      <w:rFonts w:ascii="Times New Roman" w:eastAsia="Times New Roman" w:hAnsi="Times New Roman" w:cs="Times New Roman"/>
                      <w:sz w:val="24"/>
                      <w:szCs w:val="24"/>
                    </w:rPr>
                  </w:pPr>
                </w:p>
              </w:tc>
            </w:tr>
            <w:tr w:rsidR="00C40E33" w:rsidRPr="00C40E33" w14:paraId="63C108E5" w14:textId="77777777" w:rsidTr="00C40E33">
              <w:trPr>
                <w:trHeight w:val="240"/>
                <w:tblCellSpacing w:w="0" w:type="dxa"/>
              </w:trPr>
              <w:tc>
                <w:tcPr>
                  <w:tcW w:w="0" w:type="auto"/>
                  <w:gridSpan w:val="3"/>
                  <w:vAlign w:val="center"/>
                  <w:hideMark/>
                </w:tcPr>
                <w:p w14:paraId="2D52FD02" w14:textId="77777777" w:rsidR="00C40E33" w:rsidRPr="00C40E33" w:rsidRDefault="00C40E33" w:rsidP="00C40E33">
                  <w:pPr>
                    <w:spacing w:after="0" w:line="0" w:lineRule="auto"/>
                    <w:rPr>
                      <w:rFonts w:ascii="Times New Roman" w:eastAsia="Times New Roman" w:hAnsi="Times New Roman" w:cs="Times New Roman"/>
                      <w:sz w:val="2"/>
                      <w:szCs w:val="2"/>
                    </w:rPr>
                  </w:pPr>
                  <w:r w:rsidRPr="00C40E33">
                    <w:rPr>
                      <w:rFonts w:ascii="Times New Roman" w:eastAsia="Times New Roman" w:hAnsi="Times New Roman" w:cs="Times New Roman"/>
                      <w:sz w:val="2"/>
                      <w:szCs w:val="2"/>
                    </w:rPr>
                    <w:t> </w:t>
                  </w:r>
                </w:p>
              </w:tc>
            </w:tr>
            <w:tr w:rsidR="00C40E33" w:rsidRPr="00C40E33" w14:paraId="42EA7B3C" w14:textId="77777777" w:rsidTr="00C40E33">
              <w:trPr>
                <w:tblCellSpacing w:w="0" w:type="dxa"/>
              </w:trPr>
              <w:tc>
                <w:tcPr>
                  <w:tcW w:w="0" w:type="auto"/>
                  <w:vAlign w:val="center"/>
                  <w:hideMark/>
                </w:tcPr>
                <w:p w14:paraId="7F7F2ADB" w14:textId="77777777" w:rsidR="00C40E33" w:rsidRPr="00C40E33" w:rsidRDefault="00C40E33" w:rsidP="00C40E33">
                  <w:pPr>
                    <w:spacing w:after="0" w:line="390" w:lineRule="atLeast"/>
                    <w:rPr>
                      <w:rFonts w:ascii="Arial" w:eastAsia="Times New Roman" w:hAnsi="Arial" w:cs="Arial"/>
                      <w:color w:val="222222"/>
                      <w:sz w:val="24"/>
                      <w:szCs w:val="24"/>
                    </w:rPr>
                  </w:pPr>
                </w:p>
              </w:tc>
              <w:tc>
                <w:tcPr>
                  <w:tcW w:w="10500" w:type="dxa"/>
                  <w:vAlign w:val="center"/>
                  <w:hideMark/>
                </w:tcPr>
                <w:p w14:paraId="4C9C0274" w14:textId="49A03E02" w:rsidR="00C40E33" w:rsidRPr="00C40E33" w:rsidRDefault="00C40E33" w:rsidP="00C40E33">
                  <w:pPr>
                    <w:spacing w:after="0" w:line="240" w:lineRule="auto"/>
                    <w:jc w:val="center"/>
                    <w:rPr>
                      <w:rFonts w:ascii="Times New Roman" w:eastAsia="Times New Roman" w:hAnsi="Times New Roman" w:cs="Times New Roman"/>
                      <w:sz w:val="24"/>
                      <w:szCs w:val="24"/>
                    </w:rPr>
                  </w:pPr>
                  <w:r w:rsidRPr="00C40E33">
                    <w:rPr>
                      <w:rFonts w:ascii="Times New Roman" w:eastAsia="Times New Roman" w:hAnsi="Times New Roman" w:cs="Times New Roman"/>
                      <w:noProof/>
                      <w:color w:val="1155CC"/>
                      <w:sz w:val="24"/>
                      <w:szCs w:val="24"/>
                      <w:bdr w:val="none" w:sz="0" w:space="0" w:color="auto" w:frame="1"/>
                    </w:rPr>
                    <w:drawing>
                      <wp:inline distT="0" distB="0" distL="0" distR="0" wp14:anchorId="13CE2416" wp14:editId="2F1EBF5E">
                        <wp:extent cx="5238750" cy="3733800"/>
                        <wp:effectExtent l="0" t="0" r="0" b="0"/>
                        <wp:docPr id="201540827" name="Picture 4" descr="A person standing in front of a wooden building&#10;&#10;Description automatically generated with low confidenc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40827" name="Picture 4" descr="A person standing in front of a wooden building&#10;&#10;Description automatically generated with low confidenc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3733800"/>
                                </a:xfrm>
                                <a:prstGeom prst="rect">
                                  <a:avLst/>
                                </a:prstGeom>
                                <a:noFill/>
                                <a:ln>
                                  <a:noFill/>
                                </a:ln>
                              </pic:spPr>
                            </pic:pic>
                          </a:graphicData>
                        </a:graphic>
                      </wp:inline>
                    </w:drawing>
                  </w:r>
                </w:p>
              </w:tc>
              <w:tc>
                <w:tcPr>
                  <w:tcW w:w="0" w:type="auto"/>
                  <w:vAlign w:val="center"/>
                  <w:hideMark/>
                </w:tcPr>
                <w:p w14:paraId="1816EF64" w14:textId="77777777" w:rsidR="00C40E33" w:rsidRPr="00C40E33" w:rsidRDefault="00C40E33" w:rsidP="00C40E33">
                  <w:pPr>
                    <w:spacing w:after="0" w:line="240" w:lineRule="auto"/>
                    <w:jc w:val="center"/>
                    <w:rPr>
                      <w:rFonts w:ascii="Times New Roman" w:eastAsia="Times New Roman" w:hAnsi="Times New Roman" w:cs="Times New Roman"/>
                      <w:sz w:val="24"/>
                      <w:szCs w:val="24"/>
                    </w:rPr>
                  </w:pPr>
                </w:p>
              </w:tc>
            </w:tr>
          </w:tbl>
          <w:p w14:paraId="38869792" w14:textId="0ECE9E34" w:rsidR="00C40E33" w:rsidRPr="00C40E33" w:rsidRDefault="00C40E33" w:rsidP="00C40E33">
            <w:pPr>
              <w:spacing w:after="0" w:line="390" w:lineRule="atLeast"/>
              <w:rPr>
                <w:rFonts w:ascii="Arial" w:eastAsia="Times New Roman" w:hAnsi="Arial" w:cs="Arial"/>
                <w:color w:val="222222"/>
                <w:sz w:val="24"/>
                <w:szCs w:val="24"/>
              </w:rPr>
            </w:pPr>
            <w:r w:rsidRPr="00C40E33">
              <w:rPr>
                <w:rFonts w:ascii="Arial" w:eastAsia="Times New Roman" w:hAnsi="Arial" w:cs="Arial"/>
                <w:color w:val="222222"/>
                <w:sz w:val="24"/>
                <w:szCs w:val="24"/>
              </w:rPr>
              <w:t xml:space="preserve">Franz Stangl (1908-1971) the commandant of Treblinka, with </w:t>
            </w:r>
            <w:r w:rsidR="006B5C90">
              <w:rPr>
                <w:rFonts w:ascii="Arial" w:eastAsia="Times New Roman" w:hAnsi="Arial" w:cs="Arial"/>
                <w:color w:val="222222"/>
                <w:sz w:val="24"/>
                <w:szCs w:val="24"/>
              </w:rPr>
              <w:t xml:space="preserve">a </w:t>
            </w:r>
            <w:r w:rsidRPr="00C40E33">
              <w:rPr>
                <w:rFonts w:ascii="Arial" w:eastAsia="Times New Roman" w:hAnsi="Arial" w:cs="Arial"/>
                <w:color w:val="222222"/>
                <w:sz w:val="24"/>
                <w:szCs w:val="24"/>
              </w:rPr>
              <w:t>whip, and his deputy Kurt Franz (1914-1998) at the entrance to one of Treblinka’s staff residences – built in Tyrolean style.</w:t>
            </w:r>
          </w:p>
          <w:tbl>
            <w:tblPr>
              <w:tblW w:w="5000" w:type="pct"/>
              <w:tblCellSpacing w:w="0" w:type="dxa"/>
              <w:tblCellMar>
                <w:left w:w="0" w:type="dxa"/>
                <w:right w:w="0" w:type="dxa"/>
              </w:tblCellMar>
              <w:tblLook w:val="04A0" w:firstRow="1" w:lastRow="0" w:firstColumn="1" w:lastColumn="0" w:noHBand="0" w:noVBand="1"/>
            </w:tblPr>
            <w:tblGrid>
              <w:gridCol w:w="2700"/>
              <w:gridCol w:w="3960"/>
              <w:gridCol w:w="2700"/>
            </w:tblGrid>
            <w:tr w:rsidR="00C40E33" w:rsidRPr="00C40E33" w14:paraId="2E31F02B" w14:textId="77777777" w:rsidTr="00C40E33">
              <w:trPr>
                <w:tblCellSpacing w:w="0" w:type="dxa"/>
              </w:trPr>
              <w:tc>
                <w:tcPr>
                  <w:tcW w:w="0" w:type="auto"/>
                  <w:vAlign w:val="center"/>
                  <w:hideMark/>
                </w:tcPr>
                <w:p w14:paraId="1E718FA9" w14:textId="77777777" w:rsidR="00C40E33" w:rsidRPr="00C40E33" w:rsidRDefault="00C40E33" w:rsidP="00C40E33">
                  <w:pPr>
                    <w:spacing w:after="0" w:line="390" w:lineRule="atLeast"/>
                    <w:rPr>
                      <w:rFonts w:ascii="Arial" w:eastAsia="Times New Roman" w:hAnsi="Arial" w:cs="Arial"/>
                      <w:color w:val="222222"/>
                      <w:sz w:val="24"/>
                      <w:szCs w:val="24"/>
                    </w:rPr>
                  </w:pPr>
                </w:p>
              </w:tc>
              <w:tc>
                <w:tcPr>
                  <w:tcW w:w="3945" w:type="dxa"/>
                  <w:vAlign w:val="center"/>
                  <w:hideMark/>
                </w:tcPr>
                <w:p w14:paraId="05A11526" w14:textId="1BB68E2B" w:rsidR="00C40E33" w:rsidRPr="00C40E33" w:rsidRDefault="00C40E33" w:rsidP="00C40E33">
                  <w:pPr>
                    <w:spacing w:after="0" w:line="240" w:lineRule="auto"/>
                    <w:jc w:val="center"/>
                    <w:rPr>
                      <w:rFonts w:ascii="Times New Roman" w:eastAsia="Times New Roman" w:hAnsi="Times New Roman" w:cs="Times New Roman"/>
                      <w:sz w:val="24"/>
                      <w:szCs w:val="24"/>
                    </w:rPr>
                  </w:pPr>
                  <w:r w:rsidRPr="00C40E33">
                    <w:rPr>
                      <w:rFonts w:ascii="Times New Roman" w:eastAsia="Times New Roman" w:hAnsi="Times New Roman" w:cs="Times New Roman"/>
                      <w:noProof/>
                      <w:color w:val="1155CC"/>
                      <w:sz w:val="24"/>
                      <w:szCs w:val="24"/>
                      <w:bdr w:val="none" w:sz="0" w:space="0" w:color="auto" w:frame="1"/>
                    </w:rPr>
                    <w:drawing>
                      <wp:inline distT="0" distB="0" distL="0" distR="0" wp14:anchorId="664B0E4C" wp14:editId="3E45ED8A">
                        <wp:extent cx="2505075" cy="3524250"/>
                        <wp:effectExtent l="0" t="0" r="9525" b="0"/>
                        <wp:docPr id="2101943701" name="Picture 3" descr="A group of people walking on a street&#10;&#10;Description automatically generated with low confidenc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43701" name="Picture 3" descr="A group of people walking on a street&#10;&#10;Description automatically generated with low confidenc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5075" cy="3524250"/>
                                </a:xfrm>
                                <a:prstGeom prst="rect">
                                  <a:avLst/>
                                </a:prstGeom>
                                <a:noFill/>
                                <a:ln>
                                  <a:noFill/>
                                </a:ln>
                              </pic:spPr>
                            </pic:pic>
                          </a:graphicData>
                        </a:graphic>
                      </wp:inline>
                    </w:drawing>
                  </w:r>
                </w:p>
              </w:tc>
              <w:tc>
                <w:tcPr>
                  <w:tcW w:w="0" w:type="auto"/>
                  <w:vAlign w:val="center"/>
                  <w:hideMark/>
                </w:tcPr>
                <w:p w14:paraId="0FB5029D" w14:textId="77777777" w:rsidR="00C40E33" w:rsidRPr="00C40E33" w:rsidRDefault="00C40E33" w:rsidP="00C40E33">
                  <w:pPr>
                    <w:spacing w:after="0" w:line="240" w:lineRule="auto"/>
                    <w:jc w:val="center"/>
                    <w:rPr>
                      <w:rFonts w:ascii="Times New Roman" w:eastAsia="Times New Roman" w:hAnsi="Times New Roman" w:cs="Times New Roman"/>
                      <w:sz w:val="24"/>
                      <w:szCs w:val="24"/>
                    </w:rPr>
                  </w:pPr>
                </w:p>
              </w:tc>
            </w:tr>
          </w:tbl>
          <w:p w14:paraId="4CD75EC3" w14:textId="0C653631" w:rsidR="00C40E33" w:rsidRPr="00C40E33" w:rsidRDefault="00C40E33" w:rsidP="00C40E33">
            <w:pPr>
              <w:spacing w:line="390" w:lineRule="atLeast"/>
              <w:rPr>
                <w:rFonts w:ascii="Arial" w:eastAsia="Times New Roman" w:hAnsi="Arial" w:cs="Arial"/>
                <w:color w:val="222222"/>
                <w:sz w:val="24"/>
                <w:szCs w:val="24"/>
              </w:rPr>
            </w:pPr>
            <w:r w:rsidRPr="00C40E33">
              <w:rPr>
                <w:rFonts w:ascii="Arial" w:eastAsia="Times New Roman" w:hAnsi="Arial" w:cs="Arial"/>
                <w:color w:val="222222"/>
                <w:sz w:val="24"/>
                <w:szCs w:val="24"/>
              </w:rPr>
              <w:t xml:space="preserve">Under guard, Jewish men, women, and children board a train during deportation from Siedlce to the Treblinka killing </w:t>
            </w:r>
            <w:r w:rsidR="006B5C90" w:rsidRPr="00C40E33">
              <w:rPr>
                <w:rFonts w:ascii="Arial" w:eastAsia="Times New Roman" w:hAnsi="Arial" w:cs="Arial"/>
                <w:color w:val="222222"/>
                <w:sz w:val="24"/>
                <w:szCs w:val="24"/>
              </w:rPr>
              <w:t>center</w:t>
            </w:r>
            <w:r w:rsidRPr="00C40E33">
              <w:rPr>
                <w:rFonts w:ascii="Arial" w:eastAsia="Times New Roman" w:hAnsi="Arial" w:cs="Arial"/>
                <w:color w:val="222222"/>
                <w:sz w:val="24"/>
                <w:szCs w:val="24"/>
              </w:rPr>
              <w:t>. Siedlce, Poland, August 1942.</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C40E33" w:rsidRPr="00C40E33" w14:paraId="5E101D73" w14:textId="77777777" w:rsidTr="00C40E33">
              <w:trPr>
                <w:tblCellSpacing w:w="0" w:type="dxa"/>
              </w:trPr>
              <w:tc>
                <w:tcPr>
                  <w:tcW w:w="0" w:type="auto"/>
                  <w:vAlign w:val="center"/>
                  <w:hideMark/>
                </w:tcPr>
                <w:p w14:paraId="7D5B4111" w14:textId="77777777" w:rsidR="00C40E33" w:rsidRPr="00C40E33" w:rsidRDefault="00C40E33" w:rsidP="00C40E33">
                  <w:pPr>
                    <w:spacing w:after="0" w:line="390" w:lineRule="atLeast"/>
                    <w:rPr>
                      <w:rFonts w:ascii="Arial" w:eastAsia="Times New Roman" w:hAnsi="Arial" w:cs="Arial"/>
                      <w:color w:val="222222"/>
                      <w:sz w:val="24"/>
                      <w:szCs w:val="24"/>
                    </w:rPr>
                  </w:pPr>
                </w:p>
              </w:tc>
              <w:tc>
                <w:tcPr>
                  <w:tcW w:w="21840" w:type="dxa"/>
                  <w:vAlign w:val="center"/>
                  <w:hideMark/>
                </w:tcPr>
                <w:p w14:paraId="30DC2E66" w14:textId="68E500AF" w:rsidR="00C40E33" w:rsidRPr="00C40E33" w:rsidRDefault="00C40E33" w:rsidP="00C40E33">
                  <w:pPr>
                    <w:spacing w:after="0" w:line="240" w:lineRule="auto"/>
                    <w:jc w:val="center"/>
                    <w:rPr>
                      <w:rFonts w:ascii="Times New Roman" w:eastAsia="Times New Roman" w:hAnsi="Times New Roman" w:cs="Times New Roman"/>
                      <w:sz w:val="24"/>
                      <w:szCs w:val="24"/>
                    </w:rPr>
                  </w:pPr>
                  <w:r w:rsidRPr="00C40E33">
                    <w:rPr>
                      <w:rFonts w:ascii="Times New Roman" w:eastAsia="Times New Roman" w:hAnsi="Times New Roman" w:cs="Times New Roman"/>
                      <w:noProof/>
                      <w:color w:val="1155CC"/>
                      <w:sz w:val="24"/>
                      <w:szCs w:val="24"/>
                      <w:bdr w:val="none" w:sz="0" w:space="0" w:color="auto" w:frame="1"/>
                    </w:rPr>
                    <w:drawing>
                      <wp:inline distT="0" distB="0" distL="0" distR="0" wp14:anchorId="68705D30" wp14:editId="58950B72">
                        <wp:extent cx="5238750" cy="3362325"/>
                        <wp:effectExtent l="0" t="0" r="0" b="9525"/>
                        <wp:docPr id="1311770614" name="Picture 2" descr="A group of people carrying luggage&#10;&#10;Description automatically generated with medium confidenc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70614" name="Picture 2" descr="A group of people carrying luggage&#10;&#10;Description automatically generated with medium confidence">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0" cy="3362325"/>
                                </a:xfrm>
                                <a:prstGeom prst="rect">
                                  <a:avLst/>
                                </a:prstGeom>
                                <a:noFill/>
                                <a:ln>
                                  <a:noFill/>
                                </a:ln>
                              </pic:spPr>
                            </pic:pic>
                          </a:graphicData>
                        </a:graphic>
                      </wp:inline>
                    </w:drawing>
                  </w:r>
                </w:p>
              </w:tc>
              <w:tc>
                <w:tcPr>
                  <w:tcW w:w="0" w:type="auto"/>
                  <w:vAlign w:val="center"/>
                  <w:hideMark/>
                </w:tcPr>
                <w:p w14:paraId="09ECD766" w14:textId="77777777" w:rsidR="00C40E33" w:rsidRPr="00C40E33" w:rsidRDefault="00C40E33" w:rsidP="00C40E33">
                  <w:pPr>
                    <w:spacing w:after="0" w:line="240" w:lineRule="auto"/>
                    <w:jc w:val="center"/>
                    <w:rPr>
                      <w:rFonts w:ascii="Times New Roman" w:eastAsia="Times New Roman" w:hAnsi="Times New Roman" w:cs="Times New Roman"/>
                      <w:sz w:val="24"/>
                      <w:szCs w:val="24"/>
                    </w:rPr>
                  </w:pPr>
                </w:p>
              </w:tc>
            </w:tr>
          </w:tbl>
          <w:p w14:paraId="2B46A3DD" w14:textId="77777777" w:rsidR="00C40E33" w:rsidRPr="00C40E33" w:rsidRDefault="00C40E33" w:rsidP="00C40E33">
            <w:pPr>
              <w:spacing w:line="390" w:lineRule="atLeast"/>
              <w:rPr>
                <w:rFonts w:ascii="Arial" w:eastAsia="Times New Roman" w:hAnsi="Arial" w:cs="Arial"/>
                <w:color w:val="222222"/>
                <w:sz w:val="24"/>
                <w:szCs w:val="24"/>
              </w:rPr>
            </w:pPr>
            <w:r w:rsidRPr="00C40E33">
              <w:rPr>
                <w:rFonts w:ascii="Arial" w:eastAsia="Times New Roman" w:hAnsi="Arial" w:cs="Arial"/>
                <w:color w:val="222222"/>
                <w:sz w:val="24"/>
                <w:szCs w:val="24"/>
              </w:rPr>
              <w:lastRenderedPageBreak/>
              <w:t xml:space="preserve">In addition to the main </w:t>
            </w:r>
            <w:proofErr w:type="spellStart"/>
            <w:r w:rsidRPr="00C40E33">
              <w:rPr>
                <w:rFonts w:ascii="Arial" w:eastAsia="Times New Roman" w:hAnsi="Arial" w:cs="Arial"/>
                <w:color w:val="222222"/>
                <w:sz w:val="24"/>
                <w:szCs w:val="24"/>
              </w:rPr>
              <w:t>programme</w:t>
            </w:r>
            <w:proofErr w:type="spellEnd"/>
            <w:r w:rsidRPr="00C40E33">
              <w:rPr>
                <w:rFonts w:ascii="Arial" w:eastAsia="Times New Roman" w:hAnsi="Arial" w:cs="Arial"/>
                <w:color w:val="222222"/>
                <w:sz w:val="24"/>
                <w:szCs w:val="24"/>
              </w:rPr>
              <w:t xml:space="preserve"> to exterminate the Jews of Poland, Treblinka also took some Jews from around Europe. Jews being deported from Macedonia to the Treblinka Death Camp, March 1943</w:t>
            </w:r>
          </w:p>
          <w:tbl>
            <w:tblPr>
              <w:tblW w:w="5000" w:type="pct"/>
              <w:tblCellSpacing w:w="0" w:type="dxa"/>
              <w:tblCellMar>
                <w:left w:w="0" w:type="dxa"/>
                <w:right w:w="0" w:type="dxa"/>
              </w:tblCellMar>
              <w:tblLook w:val="04A0" w:firstRow="1" w:lastRow="0" w:firstColumn="1" w:lastColumn="0" w:noHBand="0" w:noVBand="1"/>
            </w:tblPr>
            <w:tblGrid>
              <w:gridCol w:w="915"/>
              <w:gridCol w:w="7530"/>
              <w:gridCol w:w="915"/>
            </w:tblGrid>
            <w:tr w:rsidR="00C40E33" w:rsidRPr="00C40E33" w14:paraId="21884386" w14:textId="77777777" w:rsidTr="00C40E33">
              <w:trPr>
                <w:tblCellSpacing w:w="0" w:type="dxa"/>
              </w:trPr>
              <w:tc>
                <w:tcPr>
                  <w:tcW w:w="0" w:type="auto"/>
                  <w:vAlign w:val="center"/>
                  <w:hideMark/>
                </w:tcPr>
                <w:p w14:paraId="50091C04" w14:textId="77777777" w:rsidR="00C40E33" w:rsidRPr="00C40E33" w:rsidRDefault="00C40E33" w:rsidP="00C40E33">
                  <w:pPr>
                    <w:spacing w:after="0" w:line="390" w:lineRule="atLeast"/>
                    <w:rPr>
                      <w:rFonts w:ascii="Arial" w:eastAsia="Times New Roman" w:hAnsi="Arial" w:cs="Arial"/>
                      <w:color w:val="222222"/>
                      <w:sz w:val="24"/>
                      <w:szCs w:val="24"/>
                    </w:rPr>
                  </w:pPr>
                </w:p>
              </w:tc>
              <w:tc>
                <w:tcPr>
                  <w:tcW w:w="7530" w:type="dxa"/>
                  <w:vAlign w:val="center"/>
                  <w:hideMark/>
                </w:tcPr>
                <w:p w14:paraId="0884B147" w14:textId="61B3DA67" w:rsidR="00C40E33" w:rsidRPr="00C40E33" w:rsidRDefault="00C40E33" w:rsidP="00C40E33">
                  <w:pPr>
                    <w:spacing w:after="0" w:line="240" w:lineRule="auto"/>
                    <w:jc w:val="center"/>
                    <w:rPr>
                      <w:rFonts w:ascii="Times New Roman" w:eastAsia="Times New Roman" w:hAnsi="Times New Roman" w:cs="Times New Roman"/>
                      <w:sz w:val="24"/>
                      <w:szCs w:val="24"/>
                    </w:rPr>
                  </w:pPr>
                  <w:r w:rsidRPr="00C40E33">
                    <w:rPr>
                      <w:rFonts w:ascii="Times New Roman" w:eastAsia="Times New Roman" w:hAnsi="Times New Roman" w:cs="Times New Roman"/>
                      <w:noProof/>
                      <w:color w:val="1155CC"/>
                      <w:sz w:val="24"/>
                      <w:szCs w:val="24"/>
                      <w:bdr w:val="none" w:sz="0" w:space="0" w:color="auto" w:frame="1"/>
                    </w:rPr>
                    <w:drawing>
                      <wp:inline distT="0" distB="0" distL="0" distR="0" wp14:anchorId="39B3E3A3" wp14:editId="139F4F5A">
                        <wp:extent cx="4781550" cy="3495675"/>
                        <wp:effectExtent l="0" t="0" r="0" b="9525"/>
                        <wp:docPr id="1287142355" name="Picture 1" descr="A group of people standing in a train&#10;&#10;Description automatically generated with low confidenc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142355" name="Picture 1" descr="A group of people standing in a train&#10;&#10;Description automatically generated with low confidenc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0" cy="3495675"/>
                                </a:xfrm>
                                <a:prstGeom prst="rect">
                                  <a:avLst/>
                                </a:prstGeom>
                                <a:noFill/>
                                <a:ln>
                                  <a:noFill/>
                                </a:ln>
                              </pic:spPr>
                            </pic:pic>
                          </a:graphicData>
                        </a:graphic>
                      </wp:inline>
                    </w:drawing>
                  </w:r>
                </w:p>
              </w:tc>
              <w:tc>
                <w:tcPr>
                  <w:tcW w:w="0" w:type="auto"/>
                  <w:vAlign w:val="center"/>
                  <w:hideMark/>
                </w:tcPr>
                <w:p w14:paraId="6591B2E1" w14:textId="77777777" w:rsidR="00C40E33" w:rsidRPr="00C40E33" w:rsidRDefault="00C40E33" w:rsidP="00C40E33">
                  <w:pPr>
                    <w:spacing w:after="0" w:line="240" w:lineRule="auto"/>
                    <w:jc w:val="center"/>
                    <w:rPr>
                      <w:rFonts w:ascii="Times New Roman" w:eastAsia="Times New Roman" w:hAnsi="Times New Roman" w:cs="Times New Roman"/>
                      <w:sz w:val="24"/>
                      <w:szCs w:val="24"/>
                    </w:rPr>
                  </w:pPr>
                </w:p>
              </w:tc>
            </w:tr>
          </w:tbl>
          <w:p w14:paraId="039320BC" w14:textId="77777777" w:rsidR="00C40E33" w:rsidRPr="00C40E33" w:rsidRDefault="00C40E33" w:rsidP="00C40E33">
            <w:pPr>
              <w:spacing w:line="390" w:lineRule="atLeast"/>
              <w:rPr>
                <w:rFonts w:ascii="Arial" w:eastAsia="Times New Roman" w:hAnsi="Arial" w:cs="Arial"/>
                <w:color w:val="222222"/>
                <w:sz w:val="24"/>
                <w:szCs w:val="24"/>
              </w:rPr>
            </w:pPr>
            <w:r w:rsidRPr="00C40E33">
              <w:rPr>
                <w:rFonts w:ascii="Arial" w:eastAsia="Times New Roman" w:hAnsi="Arial" w:cs="Arial"/>
                <w:color w:val="222222"/>
                <w:sz w:val="24"/>
                <w:szCs w:val="24"/>
              </w:rPr>
              <w:t>Macedonian Jews prepare to board a deportation train in Skopje. Skopje, Yugoslavia, March 1943. An estimated 925,000 Jews, as well as an unknown number of Poles, Roma, and Soviet POWs, were murdered in Treblinka.</w:t>
            </w:r>
          </w:p>
          <w:p w14:paraId="3E5B707D" w14:textId="23CC61D2" w:rsidR="00C40E33" w:rsidRPr="00C40E33" w:rsidRDefault="00C40E33" w:rsidP="00C40E33">
            <w:pPr>
              <w:spacing w:after="300" w:line="390" w:lineRule="atLeast"/>
              <w:rPr>
                <w:rFonts w:ascii="Arial" w:eastAsia="Times New Roman" w:hAnsi="Arial" w:cs="Arial"/>
                <w:color w:val="404040"/>
                <w:sz w:val="24"/>
                <w:szCs w:val="24"/>
              </w:rPr>
            </w:pPr>
            <w:r w:rsidRPr="00C40E33">
              <w:rPr>
                <w:rFonts w:ascii="Arial" w:eastAsia="Times New Roman" w:hAnsi="Arial" w:cs="Arial"/>
                <w:color w:val="404040"/>
                <w:sz w:val="24"/>
                <w:szCs w:val="24"/>
              </w:rPr>
              <w:t xml:space="preserve">In Treblinka, one of the principal death 'camps' that were being used to exterminate the Jews of Poland, </w:t>
            </w:r>
            <w:proofErr w:type="gramStart"/>
            <w:r w:rsidRPr="00C40E33">
              <w:rPr>
                <w:rFonts w:ascii="Arial" w:eastAsia="Times New Roman" w:hAnsi="Arial" w:cs="Arial"/>
                <w:color w:val="404040"/>
                <w:sz w:val="24"/>
                <w:szCs w:val="24"/>
              </w:rPr>
              <w:t>a number of</w:t>
            </w:r>
            <w:proofErr w:type="gramEnd"/>
            <w:r w:rsidRPr="00C40E33">
              <w:rPr>
                <w:rFonts w:ascii="Arial" w:eastAsia="Times New Roman" w:hAnsi="Arial" w:cs="Arial"/>
                <w:color w:val="404040"/>
                <w:sz w:val="24"/>
                <w:szCs w:val="24"/>
              </w:rPr>
              <w:t xml:space="preserve"> Jews were temporarily reprieved. A few hundred were diverted from the gas chambers to work, in the most appalling conditions, on the disposal of the bodies and the sorting of personal possessions. At first, the SS had periodically killed these workers and taken new 'recruits' from the arriving transports. But it became too troublesome to train the new workers constantly. It was for this reason that some of the forced </w:t>
            </w:r>
            <w:r w:rsidR="006B5C90" w:rsidRPr="00C40E33">
              <w:rPr>
                <w:rFonts w:ascii="Arial" w:eastAsia="Times New Roman" w:hAnsi="Arial" w:cs="Arial"/>
                <w:color w:val="404040"/>
                <w:sz w:val="24"/>
                <w:szCs w:val="24"/>
              </w:rPr>
              <w:t>laborer</w:t>
            </w:r>
            <w:r w:rsidR="006B5C90">
              <w:rPr>
                <w:rFonts w:ascii="Arial" w:eastAsia="Times New Roman" w:hAnsi="Arial" w:cs="Arial"/>
                <w:color w:val="404040"/>
                <w:sz w:val="24"/>
                <w:szCs w:val="24"/>
              </w:rPr>
              <w:t>s</w:t>
            </w:r>
            <w:r w:rsidRPr="00C40E33">
              <w:rPr>
                <w:rFonts w:ascii="Arial" w:eastAsia="Times New Roman" w:hAnsi="Arial" w:cs="Arial"/>
                <w:color w:val="404040"/>
                <w:sz w:val="24"/>
                <w:szCs w:val="24"/>
              </w:rPr>
              <w:t xml:space="preserve"> survived for more than a few months.</w:t>
            </w:r>
          </w:p>
          <w:p w14:paraId="54F73AFC" w14:textId="77777777" w:rsidR="00C40E33" w:rsidRPr="00C40E33" w:rsidRDefault="00C40E33" w:rsidP="00C40E33">
            <w:pPr>
              <w:spacing w:after="300" w:line="390" w:lineRule="atLeast"/>
              <w:rPr>
                <w:rFonts w:ascii="Arial" w:eastAsia="Times New Roman" w:hAnsi="Arial" w:cs="Arial"/>
                <w:color w:val="404040"/>
                <w:sz w:val="24"/>
                <w:szCs w:val="24"/>
              </w:rPr>
            </w:pPr>
            <w:r w:rsidRPr="00C40E33">
              <w:rPr>
                <w:rFonts w:ascii="Arial" w:eastAsia="Times New Roman" w:hAnsi="Arial" w:cs="Arial"/>
                <w:color w:val="404040"/>
                <w:sz w:val="24"/>
                <w:szCs w:val="24"/>
              </w:rPr>
              <w:br/>
              <w:t>These men remained constantly at risk of summary execution if they deviated from the SS routine and could be murdered at random just for the amusement of the guards.</w:t>
            </w:r>
          </w:p>
          <w:p w14:paraId="2B9EABA4" w14:textId="77777777" w:rsidR="00C40E33" w:rsidRPr="00C40E33" w:rsidRDefault="00C40E33" w:rsidP="00C40E33">
            <w:pPr>
              <w:spacing w:after="300" w:line="390" w:lineRule="atLeast"/>
              <w:rPr>
                <w:rFonts w:ascii="Arial" w:eastAsia="Times New Roman" w:hAnsi="Arial" w:cs="Arial"/>
                <w:color w:val="404040"/>
                <w:sz w:val="24"/>
                <w:szCs w:val="24"/>
              </w:rPr>
            </w:pPr>
            <w:proofErr w:type="spellStart"/>
            <w:r w:rsidRPr="00C40E33">
              <w:rPr>
                <w:rFonts w:ascii="Arial" w:eastAsia="Times New Roman" w:hAnsi="Arial" w:cs="Arial"/>
                <w:color w:val="404040"/>
                <w:sz w:val="24"/>
                <w:szCs w:val="24"/>
              </w:rPr>
              <w:lastRenderedPageBreak/>
              <w:t>Chil</w:t>
            </w:r>
            <w:proofErr w:type="spellEnd"/>
            <w:r w:rsidRPr="00C40E33">
              <w:rPr>
                <w:rFonts w:ascii="Arial" w:eastAsia="Times New Roman" w:hAnsi="Arial" w:cs="Arial"/>
                <w:color w:val="404040"/>
                <w:sz w:val="24"/>
                <w:szCs w:val="24"/>
              </w:rPr>
              <w:t xml:space="preserve"> Rajchman</w:t>
            </w:r>
            <w:r w:rsidRPr="00C40E33">
              <w:rPr>
                <w:rFonts w:ascii="Arial" w:eastAsia="Times New Roman" w:hAnsi="Arial" w:cs="Arial"/>
                <w:color w:val="404040"/>
                <w:sz w:val="30"/>
                <w:szCs w:val="30"/>
              </w:rPr>
              <w:t>¹</w:t>
            </w:r>
            <w:r w:rsidRPr="00C40E33">
              <w:rPr>
                <w:rFonts w:ascii="Arial" w:eastAsia="Times New Roman" w:hAnsi="Arial" w:cs="Arial"/>
                <w:color w:val="404040"/>
                <w:sz w:val="24"/>
                <w:szCs w:val="24"/>
              </w:rPr>
              <w:t> was employed to remove the gold teeth from the corpses of those who had been gassed. He had been in the camp long enough to witness the sadistic practices of the guards in the depths of winter. Now he saw them in action during the summer:</w:t>
            </w:r>
          </w:p>
          <w:p w14:paraId="012B811B" w14:textId="77777777" w:rsidR="00C40E33" w:rsidRPr="00C40E33" w:rsidRDefault="00C40E33" w:rsidP="00C40E33">
            <w:pPr>
              <w:spacing w:after="300" w:line="390" w:lineRule="atLeast"/>
              <w:ind w:left="300"/>
              <w:rPr>
                <w:rFonts w:ascii="Arial" w:eastAsia="Times New Roman" w:hAnsi="Arial" w:cs="Arial"/>
                <w:color w:val="404040"/>
                <w:sz w:val="24"/>
                <w:szCs w:val="24"/>
              </w:rPr>
            </w:pPr>
            <w:r w:rsidRPr="00C40E33">
              <w:rPr>
                <w:rFonts w:ascii="Arial" w:eastAsia="Times New Roman" w:hAnsi="Arial" w:cs="Arial"/>
                <w:color w:val="404040"/>
                <w:sz w:val="24"/>
                <w:szCs w:val="24"/>
              </w:rPr>
              <w:t>It was a hot day. Several staff members had returned to the camp who had gone on leave a fortnight earlier, though every one of these bandits receives twenty-four days of leave every six weeks because of their strenuous “work”. While on leave, they had dressed in civilian clothes and left their sacred uniforms in the camp. When they came back from their Erholung (recuperation) they were constantly in a bad mood.</w:t>
            </w:r>
          </w:p>
          <w:p w14:paraId="7D04AA11" w14:textId="77777777" w:rsidR="00C40E33" w:rsidRPr="00C40E33" w:rsidRDefault="00C40E33" w:rsidP="00C40E33">
            <w:pPr>
              <w:spacing w:after="300" w:line="390" w:lineRule="atLeast"/>
              <w:ind w:left="300"/>
              <w:rPr>
                <w:rFonts w:ascii="Arial" w:eastAsia="Times New Roman" w:hAnsi="Arial" w:cs="Arial"/>
                <w:color w:val="404040"/>
                <w:sz w:val="24"/>
                <w:szCs w:val="24"/>
              </w:rPr>
            </w:pPr>
            <w:r w:rsidRPr="00C40E33">
              <w:rPr>
                <w:rFonts w:ascii="Arial" w:eastAsia="Times New Roman" w:hAnsi="Arial" w:cs="Arial"/>
                <w:color w:val="404040"/>
                <w:sz w:val="24"/>
                <w:szCs w:val="24"/>
              </w:rPr>
              <w:br/>
              <w:t>We once overheard a conversation in which one of them told the other that the city he comes from was being bombed day and night and that there were many casualties from air raids.</w:t>
            </w:r>
          </w:p>
          <w:p w14:paraId="36FD5666" w14:textId="77777777" w:rsidR="00C40E33" w:rsidRPr="00C40E33" w:rsidRDefault="00C40E33" w:rsidP="00C40E33">
            <w:pPr>
              <w:spacing w:after="300" w:line="390" w:lineRule="atLeast"/>
              <w:ind w:left="300"/>
              <w:rPr>
                <w:rFonts w:ascii="Arial" w:eastAsia="Times New Roman" w:hAnsi="Arial" w:cs="Arial"/>
                <w:color w:val="404040"/>
                <w:sz w:val="24"/>
                <w:szCs w:val="24"/>
              </w:rPr>
            </w:pPr>
            <w:r w:rsidRPr="00C40E33">
              <w:rPr>
                <w:rFonts w:ascii="Arial" w:eastAsia="Times New Roman" w:hAnsi="Arial" w:cs="Arial"/>
                <w:color w:val="404040"/>
                <w:sz w:val="24"/>
                <w:szCs w:val="24"/>
              </w:rPr>
              <w:t xml:space="preserve">We also notice that the murderers, coming back from leave, don't look good. It appears that the care they get at home is not as good as what they get in Treblinka. Here, in Treblinka, they can afford </w:t>
            </w:r>
            <w:proofErr w:type="gramStart"/>
            <w:r w:rsidRPr="00C40E33">
              <w:rPr>
                <w:rFonts w:ascii="Arial" w:eastAsia="Times New Roman" w:hAnsi="Arial" w:cs="Arial"/>
                <w:color w:val="404040"/>
                <w:sz w:val="24"/>
                <w:szCs w:val="24"/>
              </w:rPr>
              <w:t>everything, since</w:t>
            </w:r>
            <w:proofErr w:type="gramEnd"/>
            <w:r w:rsidRPr="00C40E33">
              <w:rPr>
                <w:rFonts w:ascii="Arial" w:eastAsia="Times New Roman" w:hAnsi="Arial" w:cs="Arial"/>
                <w:color w:val="404040"/>
                <w:sz w:val="24"/>
                <w:szCs w:val="24"/>
              </w:rPr>
              <w:t xml:space="preserve"> there is no lack of money. After all, every victim that arrives in Treblinka has managed to bring something with them.</w:t>
            </w:r>
          </w:p>
          <w:p w14:paraId="2FE84E9D" w14:textId="77777777" w:rsidR="00C40E33" w:rsidRPr="00C40E33" w:rsidRDefault="00C40E33" w:rsidP="00C40E33">
            <w:pPr>
              <w:spacing w:line="390" w:lineRule="atLeast"/>
              <w:ind w:left="300"/>
              <w:rPr>
                <w:rFonts w:ascii="Arial" w:eastAsia="Times New Roman" w:hAnsi="Arial" w:cs="Arial"/>
                <w:color w:val="404040"/>
                <w:sz w:val="24"/>
                <w:szCs w:val="24"/>
              </w:rPr>
            </w:pPr>
            <w:r w:rsidRPr="00C40E33">
              <w:rPr>
                <w:rFonts w:ascii="Arial" w:eastAsia="Times New Roman" w:hAnsi="Arial" w:cs="Arial"/>
                <w:color w:val="404040"/>
                <w:sz w:val="24"/>
                <w:szCs w:val="24"/>
              </w:rPr>
              <w:br/>
              <w:t xml:space="preserve">It is a very difficult day today. S.S. Unterscharfuhrer </w:t>
            </w:r>
            <w:proofErr w:type="spellStart"/>
            <w:r w:rsidRPr="00C40E33">
              <w:rPr>
                <w:rFonts w:ascii="Arial" w:eastAsia="Times New Roman" w:hAnsi="Arial" w:cs="Arial"/>
                <w:color w:val="404040"/>
                <w:sz w:val="24"/>
                <w:szCs w:val="24"/>
              </w:rPr>
              <w:t>Chanke</w:t>
            </w:r>
            <w:proofErr w:type="spellEnd"/>
            <w:r w:rsidRPr="00C40E33">
              <w:rPr>
                <w:rFonts w:ascii="Arial" w:eastAsia="Times New Roman" w:hAnsi="Arial" w:cs="Arial"/>
                <w:color w:val="404040"/>
                <w:sz w:val="24"/>
                <w:szCs w:val="24"/>
              </w:rPr>
              <w:t xml:space="preserve"> — we call him “The Whip" because he is a specialist in beating — is in a bad mood. His comrade Unterscharfuhrer Loefer is no small sadist himself. He has terrifying eyes, and all of us are afraid that his glance will fall on us because in that case we are done for. </w:t>
            </w:r>
            <w:proofErr w:type="gramStart"/>
            <w:r w:rsidRPr="00C40E33">
              <w:rPr>
                <w:rFonts w:ascii="Arial" w:eastAsia="Times New Roman" w:hAnsi="Arial" w:cs="Arial"/>
                <w:color w:val="404040"/>
                <w:sz w:val="24"/>
                <w:szCs w:val="24"/>
              </w:rPr>
              <w:t>Despite the fact that</w:t>
            </w:r>
            <w:proofErr w:type="gramEnd"/>
            <w:r w:rsidRPr="00C40E33">
              <w:rPr>
                <w:rFonts w:ascii="Arial" w:eastAsia="Times New Roman" w:hAnsi="Arial" w:cs="Arial"/>
                <w:color w:val="404040"/>
                <w:sz w:val="24"/>
                <w:szCs w:val="24"/>
              </w:rPr>
              <w:t xml:space="preserve"> they are tired from their journey, they beat us mercilessly.</w:t>
            </w:r>
          </w:p>
          <w:p w14:paraId="7E1CA26A" w14:textId="77777777" w:rsidR="00C40E33" w:rsidRPr="00C40E33" w:rsidRDefault="00C40E33" w:rsidP="00C40E33">
            <w:pPr>
              <w:spacing w:line="390" w:lineRule="atLeast"/>
              <w:jc w:val="center"/>
              <w:rPr>
                <w:rFonts w:ascii="Arial" w:eastAsia="Times New Roman" w:hAnsi="Arial" w:cs="Arial"/>
                <w:i/>
                <w:iCs/>
                <w:color w:val="404040"/>
                <w:sz w:val="24"/>
                <w:szCs w:val="24"/>
              </w:rPr>
            </w:pPr>
            <w:r w:rsidRPr="00C40E33">
              <w:rPr>
                <w:rFonts w:ascii="Arial" w:eastAsia="Times New Roman" w:hAnsi="Arial" w:cs="Arial"/>
                <w:i/>
                <w:iCs/>
                <w:color w:val="404040"/>
                <w:sz w:val="24"/>
                <w:szCs w:val="24"/>
              </w:rPr>
              <w:t xml:space="preserve">Ivan is about twenty years old and looks like a giant healthy horse. He is pleased when he has an opportunity to let off his energy on the workers. From time to </w:t>
            </w:r>
            <w:proofErr w:type="gramStart"/>
            <w:r w:rsidRPr="00C40E33">
              <w:rPr>
                <w:rFonts w:ascii="Arial" w:eastAsia="Times New Roman" w:hAnsi="Arial" w:cs="Arial"/>
                <w:i/>
                <w:iCs/>
                <w:color w:val="404040"/>
                <w:sz w:val="24"/>
                <w:szCs w:val="24"/>
              </w:rPr>
              <w:t>time</w:t>
            </w:r>
            <w:proofErr w:type="gramEnd"/>
            <w:r w:rsidRPr="00C40E33">
              <w:rPr>
                <w:rFonts w:ascii="Arial" w:eastAsia="Times New Roman" w:hAnsi="Arial" w:cs="Arial"/>
                <w:i/>
                <w:iCs/>
                <w:color w:val="404040"/>
                <w:sz w:val="24"/>
                <w:szCs w:val="24"/>
              </w:rPr>
              <w:t xml:space="preserve"> he feels the urge to take a sharp knife, detain a worker who is running past and cut off his ear.</w:t>
            </w:r>
          </w:p>
          <w:p w14:paraId="2B8FC45B" w14:textId="77777777" w:rsidR="00C40E33" w:rsidRPr="00C40E33" w:rsidRDefault="00C40E33" w:rsidP="00C40E33">
            <w:pPr>
              <w:spacing w:after="300" w:line="390" w:lineRule="atLeast"/>
              <w:ind w:left="300"/>
              <w:rPr>
                <w:rFonts w:ascii="Arial" w:eastAsia="Times New Roman" w:hAnsi="Arial" w:cs="Arial"/>
                <w:color w:val="404040"/>
                <w:sz w:val="24"/>
                <w:szCs w:val="24"/>
              </w:rPr>
            </w:pPr>
            <w:r w:rsidRPr="00C40E33">
              <w:rPr>
                <w:rFonts w:ascii="Arial" w:eastAsia="Times New Roman" w:hAnsi="Arial" w:cs="Arial"/>
                <w:color w:val="404040"/>
                <w:sz w:val="24"/>
                <w:szCs w:val="24"/>
              </w:rPr>
              <w:br/>
              <w:t xml:space="preserve">I remember a case in which two workers forgot themselves and placed the corpses of three small children on the litter instead of one adult corpse. Unterscharfuhrer Loefer </w:t>
            </w:r>
            <w:r w:rsidRPr="00C40E33">
              <w:rPr>
                <w:rFonts w:ascii="Arial" w:eastAsia="Times New Roman" w:hAnsi="Arial" w:cs="Arial"/>
                <w:color w:val="404040"/>
                <w:sz w:val="24"/>
                <w:szCs w:val="24"/>
              </w:rPr>
              <w:lastRenderedPageBreak/>
              <w:t xml:space="preserve">detained them, </w:t>
            </w:r>
            <w:proofErr w:type="gramStart"/>
            <w:r w:rsidRPr="00C40E33">
              <w:rPr>
                <w:rFonts w:ascii="Arial" w:eastAsia="Times New Roman" w:hAnsi="Arial" w:cs="Arial"/>
                <w:color w:val="404040"/>
                <w:sz w:val="24"/>
                <w:szCs w:val="24"/>
              </w:rPr>
              <w:t>raining</w:t>
            </w:r>
            <w:proofErr w:type="gramEnd"/>
            <w:r w:rsidRPr="00C40E33">
              <w:rPr>
                <w:rFonts w:ascii="Arial" w:eastAsia="Times New Roman" w:hAnsi="Arial" w:cs="Arial"/>
                <w:color w:val="404040"/>
                <w:sz w:val="24"/>
                <w:szCs w:val="24"/>
              </w:rPr>
              <w:t xml:space="preserve"> blows down on them from his whip and screamed: — You dogs, why are you carrying trinkets? (“Trinkets” is what they called little children.) The “trinket”-bearers had to run back and collect an adult corpse.</w:t>
            </w:r>
          </w:p>
          <w:p w14:paraId="456C96AC" w14:textId="77777777" w:rsidR="00C40E33" w:rsidRPr="00C40E33" w:rsidRDefault="00C40E33" w:rsidP="00C40E33">
            <w:pPr>
              <w:spacing w:after="300" w:line="390" w:lineRule="atLeast"/>
              <w:ind w:left="300"/>
              <w:rPr>
                <w:rFonts w:ascii="Arial" w:eastAsia="Times New Roman" w:hAnsi="Arial" w:cs="Arial"/>
                <w:color w:val="404040"/>
                <w:sz w:val="24"/>
                <w:szCs w:val="24"/>
              </w:rPr>
            </w:pPr>
            <w:r w:rsidRPr="00C40E33">
              <w:rPr>
                <w:rFonts w:ascii="Arial" w:eastAsia="Times New Roman" w:hAnsi="Arial" w:cs="Arial"/>
                <w:color w:val="404040"/>
                <w:sz w:val="24"/>
                <w:szCs w:val="24"/>
              </w:rPr>
              <w:br/>
              <w:t xml:space="preserve">On such a hot day the Ukrainian henchmen feel very good. They work left and right with their whips. </w:t>
            </w:r>
            <w:proofErr w:type="spellStart"/>
            <w:r w:rsidRPr="00C40E33">
              <w:rPr>
                <w:rFonts w:ascii="Arial" w:eastAsia="Times New Roman" w:hAnsi="Arial" w:cs="Arial"/>
                <w:color w:val="404040"/>
                <w:sz w:val="24"/>
                <w:szCs w:val="24"/>
              </w:rPr>
              <w:t>Mikolai</w:t>
            </w:r>
            <w:proofErr w:type="spellEnd"/>
            <w:r w:rsidRPr="00C40E33">
              <w:rPr>
                <w:rFonts w:ascii="Arial" w:eastAsia="Times New Roman" w:hAnsi="Arial" w:cs="Arial"/>
                <w:color w:val="404040"/>
                <w:sz w:val="24"/>
                <w:szCs w:val="24"/>
              </w:rPr>
              <w:t xml:space="preserve"> and Ivan, who work as mechanics on the motor that sends the gas into the chambers </w:t>
            </w:r>
            <w:proofErr w:type="gramStart"/>
            <w:r w:rsidRPr="00C40E33">
              <w:rPr>
                <w:rFonts w:ascii="Arial" w:eastAsia="Times New Roman" w:hAnsi="Arial" w:cs="Arial"/>
                <w:color w:val="404040"/>
                <w:sz w:val="24"/>
                <w:szCs w:val="24"/>
              </w:rPr>
              <w:t>and also</w:t>
            </w:r>
            <w:proofErr w:type="gramEnd"/>
            <w:r w:rsidRPr="00C40E33">
              <w:rPr>
                <w:rFonts w:ascii="Arial" w:eastAsia="Times New Roman" w:hAnsi="Arial" w:cs="Arial"/>
                <w:color w:val="404040"/>
                <w:sz w:val="24"/>
                <w:szCs w:val="24"/>
              </w:rPr>
              <w:t xml:space="preserve"> work on the generator that provides electric lighting for Treblinka, feel happy and in splendid shape in such weather.</w:t>
            </w:r>
          </w:p>
          <w:p w14:paraId="71DD267D" w14:textId="77777777" w:rsidR="00C40E33" w:rsidRPr="00C40E33" w:rsidRDefault="00C40E33" w:rsidP="00C40E33">
            <w:pPr>
              <w:spacing w:after="300" w:line="390" w:lineRule="atLeast"/>
              <w:ind w:left="300"/>
              <w:rPr>
                <w:rFonts w:ascii="Arial" w:eastAsia="Times New Roman" w:hAnsi="Arial" w:cs="Arial"/>
                <w:color w:val="404040"/>
                <w:sz w:val="24"/>
                <w:szCs w:val="24"/>
              </w:rPr>
            </w:pPr>
            <w:r w:rsidRPr="00C40E33">
              <w:rPr>
                <w:rFonts w:ascii="Arial" w:eastAsia="Times New Roman" w:hAnsi="Arial" w:cs="Arial"/>
                <w:color w:val="404040"/>
                <w:sz w:val="24"/>
                <w:szCs w:val="24"/>
              </w:rPr>
              <w:br/>
              <w:t xml:space="preserve">Ivan is about twenty years old and looks like a giant healthy horse. He is pleased when he has an opportunity to let off his energy on the workers. From time to </w:t>
            </w:r>
            <w:proofErr w:type="gramStart"/>
            <w:r w:rsidRPr="00C40E33">
              <w:rPr>
                <w:rFonts w:ascii="Arial" w:eastAsia="Times New Roman" w:hAnsi="Arial" w:cs="Arial"/>
                <w:color w:val="404040"/>
                <w:sz w:val="24"/>
                <w:szCs w:val="24"/>
              </w:rPr>
              <w:t>time</w:t>
            </w:r>
            <w:proofErr w:type="gramEnd"/>
            <w:r w:rsidRPr="00C40E33">
              <w:rPr>
                <w:rFonts w:ascii="Arial" w:eastAsia="Times New Roman" w:hAnsi="Arial" w:cs="Arial"/>
                <w:color w:val="404040"/>
                <w:sz w:val="24"/>
                <w:szCs w:val="24"/>
              </w:rPr>
              <w:t xml:space="preserve"> he feels the urge to take a sharp knife, detain a worker who is running past and cut off his ear. The blood spurts, the worker screams, but he must keep running with his litter. Ivan waits calmly until the worker runs back and orders him to put the litter down. He then tells him to strip and go over to the pit, where he shoots him.</w:t>
            </w:r>
          </w:p>
          <w:p w14:paraId="4C1A79BA" w14:textId="77777777" w:rsidR="00C40E33" w:rsidRPr="00C40E33" w:rsidRDefault="00C40E33" w:rsidP="00C40E33">
            <w:pPr>
              <w:spacing w:after="300" w:line="390" w:lineRule="atLeast"/>
              <w:ind w:left="300"/>
              <w:rPr>
                <w:rFonts w:ascii="Arial" w:eastAsia="Times New Roman" w:hAnsi="Arial" w:cs="Arial"/>
                <w:color w:val="404040"/>
                <w:sz w:val="24"/>
                <w:szCs w:val="24"/>
              </w:rPr>
            </w:pPr>
            <w:r w:rsidRPr="00C40E33">
              <w:rPr>
                <w:rFonts w:ascii="Arial" w:eastAsia="Times New Roman" w:hAnsi="Arial" w:cs="Arial"/>
                <w:color w:val="404040"/>
                <w:sz w:val="24"/>
                <w:szCs w:val="24"/>
              </w:rPr>
              <w:br/>
              <w:t>Ivan once came over to the well where I and another dentist called Finkelstein were washing teeth. Ivan was carrying an auger. He ordered Finkelstein to lie down on the ground and drilled the iron tool into his buttocks. That was meant to be a joke. The wretched victim did not even scream, only groaned. Ivan laughed and shouted repeatedly: - Lie still, otherwise I'll shoot you!</w:t>
            </w:r>
          </w:p>
          <w:p w14:paraId="1919B132" w14:textId="68A1225F" w:rsidR="00C40E33" w:rsidRPr="00C40E33" w:rsidRDefault="00C40E33" w:rsidP="006B5C90">
            <w:pPr>
              <w:spacing w:after="300" w:line="390" w:lineRule="atLeast"/>
              <w:ind w:left="300"/>
              <w:rPr>
                <w:rFonts w:ascii="Arial" w:eastAsia="Times New Roman" w:hAnsi="Arial" w:cs="Arial"/>
                <w:color w:val="404040"/>
                <w:sz w:val="24"/>
                <w:szCs w:val="24"/>
              </w:rPr>
            </w:pPr>
            <w:r w:rsidRPr="00C40E33">
              <w:rPr>
                <w:rFonts w:ascii="Arial" w:eastAsia="Times New Roman" w:hAnsi="Arial" w:cs="Arial"/>
                <w:color w:val="404040"/>
                <w:sz w:val="24"/>
                <w:szCs w:val="24"/>
              </w:rPr>
              <w:br/>
            </w:r>
            <w:proofErr w:type="gramStart"/>
            <w:r w:rsidRPr="00C40E33">
              <w:rPr>
                <w:rFonts w:ascii="Arial" w:eastAsia="Times New Roman" w:hAnsi="Arial" w:cs="Arial"/>
                <w:color w:val="404040"/>
                <w:sz w:val="24"/>
                <w:szCs w:val="24"/>
              </w:rPr>
              <w:t>..</w:t>
            </w:r>
            <w:proofErr w:type="gramEnd"/>
            <w:r w:rsidRPr="00C40E33">
              <w:rPr>
                <w:rFonts w:ascii="Arial" w:eastAsia="Times New Roman" w:hAnsi="Arial" w:cs="Arial"/>
                <w:color w:val="404040"/>
                <w:sz w:val="24"/>
                <w:szCs w:val="24"/>
              </w:rPr>
              <w:br/>
              <w:t>After the episode with Loefer, Finkelstein had to get up and go back to work. He was a healthy young man. At the first opportunity Dr Zimmermann took him into his room and washed and bandaged his wound. The wound healed; Finkelstein survived till the revolt.</w:t>
            </w:r>
          </w:p>
          <w:p w14:paraId="09AF9293" w14:textId="77777777" w:rsidR="00C40E33" w:rsidRPr="00C40E33" w:rsidRDefault="00C40E33" w:rsidP="00C40E33">
            <w:pPr>
              <w:spacing w:after="0" w:line="390" w:lineRule="atLeast"/>
              <w:rPr>
                <w:rFonts w:ascii="Arial" w:eastAsia="Times New Roman" w:hAnsi="Arial" w:cs="Arial"/>
                <w:color w:val="222222"/>
              </w:rPr>
            </w:pPr>
            <w:r w:rsidRPr="00C40E33">
              <w:rPr>
                <w:rFonts w:ascii="Arial" w:eastAsia="Times New Roman" w:hAnsi="Arial" w:cs="Arial"/>
                <w:color w:val="222222"/>
              </w:rPr>
              <w:t>1</w:t>
            </w:r>
          </w:p>
          <w:p w14:paraId="2F96C8DA" w14:textId="77777777" w:rsidR="00C40E33" w:rsidRPr="00C40E33" w:rsidRDefault="00C40E33" w:rsidP="00C40E33">
            <w:pPr>
              <w:spacing w:after="300" w:line="390" w:lineRule="atLeast"/>
              <w:rPr>
                <w:rFonts w:ascii="Arial" w:eastAsia="Times New Roman" w:hAnsi="Arial" w:cs="Arial"/>
                <w:color w:val="404040"/>
                <w:sz w:val="24"/>
                <w:szCs w:val="24"/>
              </w:rPr>
            </w:pPr>
            <w:hyperlink r:id="rId24" w:tgtFrame="_blank" w:history="1">
              <w:proofErr w:type="spellStart"/>
              <w:r w:rsidRPr="00C40E33">
                <w:rPr>
                  <w:rFonts w:ascii="Arial" w:eastAsia="Times New Roman" w:hAnsi="Arial" w:cs="Arial"/>
                  <w:color w:val="CC0000"/>
                  <w:sz w:val="24"/>
                  <w:szCs w:val="24"/>
                  <w:u w:val="single"/>
                </w:rPr>
                <w:t>Chil</w:t>
              </w:r>
              <w:proofErr w:type="spellEnd"/>
              <w:r w:rsidRPr="00C40E33">
                <w:rPr>
                  <w:rFonts w:ascii="Arial" w:eastAsia="Times New Roman" w:hAnsi="Arial" w:cs="Arial"/>
                  <w:color w:val="CC0000"/>
                  <w:sz w:val="24"/>
                  <w:szCs w:val="24"/>
                  <w:u w:val="single"/>
                </w:rPr>
                <w:t xml:space="preserve"> Rajchman: Treblinka</w:t>
              </w:r>
            </w:hyperlink>
          </w:p>
        </w:tc>
      </w:tr>
    </w:tbl>
    <w:p w14:paraId="67DB7AFE" w14:textId="77777777" w:rsidR="00844B2E" w:rsidRDefault="00844B2E"/>
    <w:sectPr w:rsidR="00844B2E">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2141" w14:textId="77777777" w:rsidR="00507F45" w:rsidRDefault="00507F45" w:rsidP="006B5C90">
      <w:pPr>
        <w:spacing w:after="0" w:line="240" w:lineRule="auto"/>
      </w:pPr>
      <w:r>
        <w:separator/>
      </w:r>
    </w:p>
  </w:endnote>
  <w:endnote w:type="continuationSeparator" w:id="0">
    <w:p w14:paraId="1316D2A5" w14:textId="77777777" w:rsidR="00507F45" w:rsidRDefault="00507F45" w:rsidP="006B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CBAF" w14:textId="77777777" w:rsidR="00507F45" w:rsidRDefault="00507F45" w:rsidP="006B5C90">
      <w:pPr>
        <w:spacing w:after="0" w:line="240" w:lineRule="auto"/>
      </w:pPr>
      <w:r>
        <w:separator/>
      </w:r>
    </w:p>
  </w:footnote>
  <w:footnote w:type="continuationSeparator" w:id="0">
    <w:p w14:paraId="5A795973" w14:textId="77777777" w:rsidR="00507F45" w:rsidRDefault="00507F45" w:rsidP="006B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1DBB6055" w14:textId="77777777" w:rsidR="006B5C90" w:rsidRDefault="006B5C9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1528446" w14:textId="77777777" w:rsidR="006B5C90" w:rsidRDefault="006B5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0NjQ3NwdSFuamRko6SsGpxcWZ+XkgBYa1AJjQ9josAAAA"/>
  </w:docVars>
  <w:rsids>
    <w:rsidRoot w:val="00C40E33"/>
    <w:rsid w:val="00507F45"/>
    <w:rsid w:val="006B5C90"/>
    <w:rsid w:val="00844B2E"/>
    <w:rsid w:val="00C4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4722"/>
  <w15:chartTrackingRefBased/>
  <w15:docId w15:val="{FA6C3A5A-C721-4B7C-B8FC-8A8CDB5F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0E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40E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E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0E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0E33"/>
    <w:rPr>
      <w:color w:val="0000FF"/>
      <w:u w:val="single"/>
    </w:rPr>
  </w:style>
  <w:style w:type="paragraph" w:styleId="NormalWeb">
    <w:name w:val="Normal (Web)"/>
    <w:basedOn w:val="Normal"/>
    <w:uiPriority w:val="99"/>
    <w:semiHidden/>
    <w:unhideWhenUsed/>
    <w:rsid w:val="00C40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40E33"/>
  </w:style>
  <w:style w:type="paragraph" w:styleId="Header">
    <w:name w:val="header"/>
    <w:basedOn w:val="Normal"/>
    <w:link w:val="HeaderChar"/>
    <w:uiPriority w:val="99"/>
    <w:unhideWhenUsed/>
    <w:rsid w:val="006B5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C90"/>
  </w:style>
  <w:style w:type="paragraph" w:styleId="Footer">
    <w:name w:val="footer"/>
    <w:basedOn w:val="Normal"/>
    <w:link w:val="FooterChar"/>
    <w:uiPriority w:val="99"/>
    <w:unhideWhenUsed/>
    <w:rsid w:val="006B5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27561">
      <w:bodyDiv w:val="1"/>
      <w:marLeft w:val="0"/>
      <w:marRight w:val="0"/>
      <w:marTop w:val="0"/>
      <w:marBottom w:val="0"/>
      <w:divBdr>
        <w:top w:val="none" w:sz="0" w:space="0" w:color="auto"/>
        <w:left w:val="none" w:sz="0" w:space="0" w:color="auto"/>
        <w:bottom w:val="none" w:sz="0" w:space="0" w:color="auto"/>
        <w:right w:val="none" w:sz="0" w:space="0" w:color="auto"/>
      </w:divBdr>
      <w:divsChild>
        <w:div w:id="1488329130">
          <w:marLeft w:val="0"/>
          <w:marRight w:val="0"/>
          <w:marTop w:val="0"/>
          <w:marBottom w:val="0"/>
          <w:divBdr>
            <w:top w:val="none" w:sz="0" w:space="0" w:color="auto"/>
            <w:left w:val="none" w:sz="0" w:space="0" w:color="auto"/>
            <w:bottom w:val="none" w:sz="0" w:space="0" w:color="auto"/>
            <w:right w:val="none" w:sz="0" w:space="0" w:color="auto"/>
          </w:divBdr>
          <w:divsChild>
            <w:div w:id="242686548">
              <w:marLeft w:val="0"/>
              <w:marRight w:val="0"/>
              <w:marTop w:val="0"/>
              <w:marBottom w:val="0"/>
              <w:divBdr>
                <w:top w:val="none" w:sz="0" w:space="0" w:color="auto"/>
                <w:left w:val="none" w:sz="0" w:space="0" w:color="auto"/>
                <w:bottom w:val="none" w:sz="0" w:space="0" w:color="auto"/>
                <w:right w:val="none" w:sz="0" w:space="0" w:color="auto"/>
              </w:divBdr>
              <w:divsChild>
                <w:div w:id="541669704">
                  <w:marLeft w:val="0"/>
                  <w:marRight w:val="0"/>
                  <w:marTop w:val="0"/>
                  <w:marBottom w:val="0"/>
                  <w:divBdr>
                    <w:top w:val="none" w:sz="0" w:space="0" w:color="auto"/>
                    <w:left w:val="none" w:sz="0" w:space="0" w:color="auto"/>
                    <w:bottom w:val="none" w:sz="0" w:space="0" w:color="auto"/>
                    <w:right w:val="none" w:sz="0" w:space="0" w:color="auto"/>
                  </w:divBdr>
                  <w:divsChild>
                    <w:div w:id="13701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1469">
              <w:marLeft w:val="0"/>
              <w:marRight w:val="0"/>
              <w:marTop w:val="480"/>
              <w:marBottom w:val="480"/>
              <w:divBdr>
                <w:top w:val="none" w:sz="0" w:space="0" w:color="auto"/>
                <w:left w:val="none" w:sz="0" w:space="0" w:color="auto"/>
                <w:bottom w:val="none" w:sz="0" w:space="0" w:color="auto"/>
                <w:right w:val="none" w:sz="0" w:space="0" w:color="auto"/>
              </w:divBdr>
            </w:div>
            <w:div w:id="2136412990">
              <w:marLeft w:val="0"/>
              <w:marRight w:val="0"/>
              <w:marTop w:val="480"/>
              <w:marBottom w:val="480"/>
              <w:divBdr>
                <w:top w:val="none" w:sz="0" w:space="0" w:color="auto"/>
                <w:left w:val="none" w:sz="0" w:space="0" w:color="auto"/>
                <w:bottom w:val="none" w:sz="0" w:space="0" w:color="auto"/>
                <w:right w:val="none" w:sz="0" w:space="0" w:color="auto"/>
              </w:divBdr>
            </w:div>
            <w:div w:id="1233392245">
              <w:marLeft w:val="0"/>
              <w:marRight w:val="0"/>
              <w:marTop w:val="480"/>
              <w:marBottom w:val="480"/>
              <w:divBdr>
                <w:top w:val="none" w:sz="0" w:space="0" w:color="auto"/>
                <w:left w:val="none" w:sz="0" w:space="0" w:color="auto"/>
                <w:bottom w:val="none" w:sz="0" w:space="0" w:color="auto"/>
                <w:right w:val="none" w:sz="0" w:space="0" w:color="auto"/>
              </w:divBdr>
            </w:div>
            <w:div w:id="323823102">
              <w:blockQuote w:val="1"/>
              <w:marLeft w:val="0"/>
              <w:marRight w:val="0"/>
              <w:marTop w:val="300"/>
              <w:marBottom w:val="300"/>
              <w:divBdr>
                <w:top w:val="none" w:sz="0" w:space="0" w:color="auto"/>
                <w:left w:val="single" w:sz="24" w:space="0" w:color="CC0000"/>
                <w:bottom w:val="none" w:sz="0" w:space="0" w:color="auto"/>
                <w:right w:val="none" w:sz="0" w:space="0" w:color="auto"/>
              </w:divBdr>
            </w:div>
            <w:div w:id="143131788">
              <w:marLeft w:val="0"/>
              <w:marRight w:val="0"/>
              <w:marTop w:val="480"/>
              <w:marBottom w:val="480"/>
              <w:divBdr>
                <w:top w:val="single" w:sz="6" w:space="0" w:color="E0E0E0"/>
                <w:left w:val="none" w:sz="0" w:space="0" w:color="auto"/>
                <w:bottom w:val="single" w:sz="6" w:space="0" w:color="E0E0E0"/>
                <w:right w:val="none" w:sz="0" w:space="0" w:color="auto"/>
              </w:divBdr>
            </w:div>
            <w:div w:id="1774668838">
              <w:blockQuote w:val="1"/>
              <w:marLeft w:val="0"/>
              <w:marRight w:val="0"/>
              <w:marTop w:val="300"/>
              <w:marBottom w:val="300"/>
              <w:divBdr>
                <w:top w:val="none" w:sz="0" w:space="0" w:color="auto"/>
                <w:left w:val="single" w:sz="24" w:space="0" w:color="CC0000"/>
                <w:bottom w:val="none" w:sz="0" w:space="0" w:color="auto"/>
                <w:right w:val="none" w:sz="0" w:space="0" w:color="auto"/>
              </w:divBdr>
            </w:div>
            <w:div w:id="1827746947">
              <w:marLeft w:val="0"/>
              <w:marRight w:val="0"/>
              <w:marTop w:val="0"/>
              <w:marBottom w:val="0"/>
              <w:divBdr>
                <w:top w:val="none" w:sz="0" w:space="0" w:color="auto"/>
                <w:left w:val="none" w:sz="0" w:space="0" w:color="auto"/>
                <w:bottom w:val="none" w:sz="0" w:space="0" w:color="auto"/>
                <w:right w:val="none" w:sz="0" w:space="0" w:color="auto"/>
              </w:divBdr>
              <w:divsChild>
                <w:div w:id="18715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app-link/post?publication_id=363095&amp;post_id=127723703&amp;utm_source=post-email-title&amp;isFreemail=false&amp;token=eyJ1c2VyX2lkIjo0MDAxNDI4NiwicG9zdF9pZCI6MTI3NzIzNzAzLCJpYXQiOjE2ODc0MTM2NjMsImV4cCI6MTY5MDAwNTY2MywiaXNzIjoicHViLTM2MzA5NSIsInN1YiI6InBvc3QtcmVhY3Rpb24ifQ.KbWnT88OT8uYi4Xd8PHLO-CQnszvyfo3oZczq-xgDCo" TargetMode="External"/><Relationship Id="rId13" Type="http://schemas.openxmlformats.org/officeDocument/2006/relationships/image" Target="media/image3.png"/><Relationship Id="rId18" Type="http://schemas.openxmlformats.org/officeDocument/2006/relationships/hyperlink" Target="https://substack.com/redirect/ddf1adb1-e52e-453e-b85e-564de46dbe3e?j=eyJ1IjoibnRuN3kifQ.99RiO8DPibtCcxg2Q0s_SKfOWhCt48yBEyYZHINc-t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s://substack.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.0MmI9rtcQOCQTyf8fje_hZ1V1Xrd3XHRvC5U3rRpbtE?" TargetMode="External"/><Relationship Id="rId12" Type="http://schemas.openxmlformats.org/officeDocument/2006/relationships/hyperlink" Target="https://substack.com/app-link/post?publication_id=363095&amp;post_id=127723703&amp;utm_source=substack&amp;utm_medium=email&amp;isFreemail=false&amp;comments=true&amp;token=eyJ1c2VyX2lkIjo0MDAxNDI4NiwicG9zdF9pZCI6MTI3NzIzNzAzLCJpYXQiOjE2ODc0MTM2NjMsImV4cCI6MTY5MDAwNTY2MywiaXNzIjoicHViLTM2MzA5NSIsInN1YiI6InBvc3QtcmVhY3Rpb24ifQ.KbWnT88OT8uYi4Xd8PHLO-CQnszvyfo3oZczq-xgDCo&amp;utm_source=substack&amp;utm_medium=email"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substack.com/redirect/cfb7d3c3-19d5-4606-87a9-546e0817fb1f?j=eyJ1IjoibnRuN3kifQ.99RiO8DPibtCcxg2Q0s_SKfOWhCt48yBEyYZHINc-tU" TargetMode="External"/><Relationship Id="rId20" Type="http://schemas.openxmlformats.org/officeDocument/2006/relationships/hyperlink" Target="https://substack.com/redirect/2d82f3fc-d4a4-4e7e-bf0f-2de0213ab628?j=eyJ1IjoibnRuN3kifQ.99RiO8DPibtCcxg2Q0s_SKfOWhCt48yBEyYZHINc-tU" TargetMode="External"/><Relationship Id="rId1" Type="http://schemas.openxmlformats.org/officeDocument/2006/relationships/styles" Target="styles.xml"/><Relationship Id="rId6" Type="http://schemas.openxmlformats.org/officeDocument/2006/relationships/hyperlink" Target="https://open.substack.com/pub/ww2today/p/43-06-22-the-sadists-of-treblinka?utm_source=email&amp;redirect=app-store" TargetMode="External"/><Relationship Id="rId11" Type="http://schemas.openxmlformats.org/officeDocument/2006/relationships/image" Target="media/image2.png"/><Relationship Id="rId24" Type="http://schemas.openxmlformats.org/officeDocument/2006/relationships/hyperlink" Target="https://substack.com/redirect/f42bfa9c-7b38-408f-86dc-f41af7fbb30d?j=eyJ1IjoibnRuN3kifQ.99RiO8DPibtCcxg2Q0s_SKfOWhCt48yBEyYZHINc-tU" TargetMode="Externa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8.jpeg"/><Relationship Id="rId10" Type="http://schemas.openxmlformats.org/officeDocument/2006/relationships/hyperlink" Target="https://substack.com/app-link/post?publication_id=363095&amp;post_id=127723703&amp;utm_source=substack&amp;isFreemail=false&amp;submitLike=true&amp;token=eyJ1c2VyX2lkIjo0MDAxNDI4NiwicG9zdF9pZCI6MTI3NzIzNzAzLCJyZWFjdGlvbiI6IuKdpCIsImlhdCI6MTY4NzQxMzY2MywiZXhwIjoxNjkwMDA1NjYzLCJpc3MiOiJwdWItMzYzMDk1Iiwic3ViIjoicmVhY3Rpb24ifQ.wulPu4J_pIKZmcPdXVHNIX9s7u22uTeQks3Vj_ifN-4&amp;utm_medium=email" TargetMode="External"/><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substack.com/redirect/2/eyJlIjoiaHR0cHM6Ly93d3cud3cydG9kYXkuY29tL3AvNDMtMDYtMjItdGhlLXNhZGlzdHMtb2YtdHJlYmxpbmthP3V0bV9zb3VyY2U9c3Vic3RhY2smdXRtX21lZGl1bT1lbWFpbCZhY3Rpb249cmVzdGFjay1jb21tZW50IiwicCI6MTI3NzIzNzAzLCJzIjozNjMwOTUsImYiOmZhbHNlLCJ1Ijo0MDAxNDI4NiwiaWF0IjoxNjg3NDEzNjYzLCJleHAiOjE2OTAwMDU2NjMsImlzcyI6InB1Yi0wIiwic3ViIjoibGluay1yZWRpcmVjdCJ9.ET1HCXIeGlPEu6LheTIhpZmTluEDGmQbjQsZ39nX2z0?&amp;utm_source=substack&amp;utm_medium=email" TargetMode="External"/><Relationship Id="rId22" Type="http://schemas.openxmlformats.org/officeDocument/2006/relationships/hyperlink" Target="https://substack.com/redirect/c77161fe-3205-4f80-bd51-637e5741be66?j=eyJ1IjoibnRuN3kifQ.99RiO8DPibtCcxg2Q0s_SKfOWhCt48yBEyYZHINc-t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2023-06-22T18:22:00Z</dcterms:created>
  <dcterms:modified xsi:type="dcterms:W3CDTF">2023-06-22T18:27:00Z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0d054e7c-b6f5-4a8d-91bf-1f53d587bb77</vt:lpwstr>
  </property>
</Properties>
</file>